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A1" w:rsidRPr="00840585" w:rsidRDefault="00040EA1" w:rsidP="0084058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40585">
        <w:rPr>
          <w:rFonts w:ascii="標楷體" w:eastAsia="標楷體" w:hAnsi="標楷體" w:hint="eastAsia"/>
          <w:b/>
          <w:sz w:val="36"/>
          <w:szCs w:val="36"/>
        </w:rPr>
        <w:t>防範校園電子煙</w:t>
      </w:r>
      <w:r>
        <w:rPr>
          <w:rFonts w:ascii="標楷體" w:eastAsia="標楷體" w:hAnsi="標楷體" w:hint="eastAsia"/>
          <w:b/>
          <w:sz w:val="36"/>
          <w:szCs w:val="36"/>
        </w:rPr>
        <w:t>氾濫</w:t>
      </w:r>
      <w:r w:rsidRPr="00840585">
        <w:rPr>
          <w:rFonts w:ascii="標楷體" w:eastAsia="標楷體" w:hAnsi="標楷體" w:hint="eastAsia"/>
          <w:b/>
          <w:sz w:val="36"/>
          <w:szCs w:val="36"/>
        </w:rPr>
        <w:t>會議</w:t>
      </w:r>
      <w:r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040EA1" w:rsidRPr="00A92533" w:rsidRDefault="00040EA1" w:rsidP="00840585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A92533">
        <w:rPr>
          <w:rFonts w:ascii="標楷體" w:eastAsia="標楷體" w:hAnsi="標楷體" w:hint="eastAsia"/>
          <w:b/>
          <w:sz w:val="28"/>
          <w:szCs w:val="28"/>
        </w:rPr>
        <w:t>開會時間：</w:t>
      </w:r>
      <w:r>
        <w:rPr>
          <w:rFonts w:ascii="標楷體" w:eastAsia="標楷體" w:hAnsi="標楷體"/>
          <w:sz w:val="28"/>
          <w:szCs w:val="28"/>
        </w:rPr>
        <w:t>105</w:t>
      </w:r>
      <w:r w:rsidRPr="00A9253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A9253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A92533">
        <w:rPr>
          <w:rFonts w:ascii="標楷體" w:eastAsia="標楷體" w:hAnsi="標楷體" w:hint="eastAsia"/>
          <w:sz w:val="28"/>
          <w:szCs w:val="28"/>
        </w:rPr>
        <w:t>日上午</w:t>
      </w:r>
      <w:r>
        <w:rPr>
          <w:rFonts w:ascii="標楷體" w:eastAsia="標楷體" w:hAnsi="標楷體"/>
          <w:sz w:val="28"/>
          <w:szCs w:val="28"/>
        </w:rPr>
        <w:t>10</w:t>
      </w:r>
      <w:r w:rsidRPr="00A92533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:rsidR="00040EA1" w:rsidRPr="00A92533" w:rsidRDefault="00040EA1" w:rsidP="00840585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A92533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A92533">
        <w:rPr>
          <w:rFonts w:ascii="標楷體" w:eastAsia="標楷體" w:hAnsi="標楷體" w:hint="eastAsia"/>
          <w:sz w:val="28"/>
          <w:szCs w:val="28"/>
        </w:rPr>
        <w:t>本府教育處第</w:t>
      </w:r>
      <w:r>
        <w:rPr>
          <w:rFonts w:ascii="標楷體" w:eastAsia="標楷體" w:hAnsi="標楷體"/>
          <w:sz w:val="28"/>
          <w:szCs w:val="28"/>
        </w:rPr>
        <w:t>3</w:t>
      </w:r>
      <w:r w:rsidRPr="00A92533">
        <w:rPr>
          <w:rFonts w:ascii="標楷體" w:eastAsia="標楷體" w:hAnsi="標楷體" w:hint="eastAsia"/>
          <w:sz w:val="28"/>
          <w:szCs w:val="28"/>
        </w:rPr>
        <w:t>會議室</w:t>
      </w:r>
    </w:p>
    <w:p w:rsidR="00040EA1" w:rsidRPr="007056F8" w:rsidRDefault="00040EA1" w:rsidP="00840585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A92533">
        <w:rPr>
          <w:rFonts w:ascii="標楷體" w:eastAsia="標楷體" w:hAnsi="標楷體" w:hint="eastAsia"/>
          <w:b/>
          <w:sz w:val="28"/>
          <w:szCs w:val="28"/>
        </w:rPr>
        <w:t>主持人：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EA7970">
        <w:rPr>
          <w:rFonts w:ascii="標楷體" w:eastAsia="標楷體" w:hAnsi="標楷體" w:hint="eastAsia"/>
          <w:sz w:val="28"/>
          <w:szCs w:val="28"/>
        </w:rPr>
        <w:t>府教育處</w:t>
      </w:r>
      <w:r>
        <w:rPr>
          <w:rFonts w:ascii="標楷體" w:eastAsia="標楷體" w:hAnsi="標楷體" w:hint="eastAsia"/>
          <w:sz w:val="28"/>
          <w:szCs w:val="28"/>
        </w:rPr>
        <w:t>劉處長美珍</w:t>
      </w:r>
      <w:r w:rsidRPr="00A92533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記</w:t>
      </w:r>
      <w:r w:rsidRPr="00BE3CD1">
        <w:rPr>
          <w:rFonts w:ascii="標楷體" w:eastAsia="標楷體" w:hAnsi="標楷體" w:hint="eastAsia"/>
          <w:sz w:val="28"/>
          <w:szCs w:val="28"/>
        </w:rPr>
        <w:t>錄：呂蘭英營養師</w:t>
      </w:r>
      <w:r w:rsidRPr="00A92533">
        <w:rPr>
          <w:rFonts w:ascii="標楷體" w:eastAsia="標楷體" w:hAnsi="標楷體"/>
          <w:sz w:val="28"/>
          <w:szCs w:val="28"/>
        </w:rPr>
        <w:t xml:space="preserve">        </w:t>
      </w:r>
      <w:r w:rsidRPr="00A9253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40EA1" w:rsidRPr="007056F8" w:rsidRDefault="00040EA1" w:rsidP="007056F8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出席人員：</w:t>
      </w:r>
      <w:r w:rsidRPr="00BE3CD1">
        <w:rPr>
          <w:rFonts w:ascii="標楷體" w:eastAsia="標楷體" w:hAnsi="標楷體" w:hint="eastAsia"/>
          <w:sz w:val="28"/>
          <w:szCs w:val="28"/>
        </w:rPr>
        <w:t>如簽到簿</w:t>
      </w:r>
    </w:p>
    <w:p w:rsidR="00040EA1" w:rsidRPr="00A92533" w:rsidRDefault="00040EA1" w:rsidP="00840585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 w:rsidRPr="00A92533">
        <w:rPr>
          <w:rFonts w:ascii="標楷體" w:eastAsia="標楷體" w:hAnsi="標楷體" w:hint="eastAsia"/>
          <w:b/>
          <w:sz w:val="28"/>
          <w:szCs w:val="28"/>
        </w:rPr>
        <w:t>主席致詞：</w:t>
      </w:r>
      <w:r w:rsidRPr="007056F8">
        <w:rPr>
          <w:rFonts w:ascii="標楷體" w:eastAsia="標楷體" w:hAnsi="標楷體" w:hint="eastAsia"/>
          <w:sz w:val="28"/>
          <w:szCs w:val="28"/>
        </w:rPr>
        <w:t>略</w:t>
      </w:r>
    </w:p>
    <w:p w:rsidR="00040EA1" w:rsidRPr="00A92533" w:rsidRDefault="00040EA1" w:rsidP="00840585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 w:rsidRPr="00A92533">
        <w:rPr>
          <w:rFonts w:ascii="標楷體" w:eastAsia="標楷體" w:hAnsi="標楷體" w:hint="eastAsia"/>
          <w:b/>
          <w:sz w:val="28"/>
          <w:szCs w:val="28"/>
        </w:rPr>
        <w:t>業務單位報告：</w:t>
      </w:r>
    </w:p>
    <w:p w:rsidR="00040EA1" w:rsidRDefault="00040EA1" w:rsidP="00C43BCD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43B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為防範電子煙氾濫，本處業依教育部國教署來文</w:t>
      </w:r>
      <w:r w:rsidRPr="00C43B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C43B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如附件一</w:t>
      </w:r>
      <w:r w:rsidRPr="00C43B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C43B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轉知各校</w:t>
      </w:r>
      <w:r w:rsidRPr="00C43B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(105</w:t>
      </w:r>
      <w:r w:rsidRPr="00C43B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C43B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C43B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Pr="00C43B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23</w:t>
      </w:r>
      <w:r w:rsidRPr="00C43B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日府教體字第</w:t>
      </w:r>
      <w:r w:rsidRPr="00C43B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1050033882</w:t>
      </w:r>
      <w:r w:rsidRPr="00C43B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號函</w:t>
      </w:r>
      <w:r w:rsidRPr="00C43B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C43B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相關防範辦法，具體措施如下：</w:t>
      </w:r>
    </w:p>
    <w:p w:rsidR="00040EA1" w:rsidRPr="00C43BCD" w:rsidRDefault="00040EA1" w:rsidP="00C43BCD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43BCD">
        <w:rPr>
          <w:rFonts w:ascii="標楷體" w:eastAsia="標楷體" w:hAnsi="標楷體" w:hint="eastAsia"/>
          <w:color w:val="000000"/>
          <w:sz w:val="28"/>
          <w:szCs w:val="28"/>
        </w:rPr>
        <w:t>學校應協助追查校園電子煙來源，將獲知電子煙來源的資料，應函送警察局（少年隊）追查成分及來源。</w:t>
      </w:r>
    </w:p>
    <w:p w:rsidR="00040EA1" w:rsidRPr="00C43BCD" w:rsidRDefault="00040EA1" w:rsidP="00C43BCD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43BCD">
        <w:rPr>
          <w:rFonts w:ascii="標楷體" w:eastAsia="標楷體" w:hAnsi="標楷體" w:hint="eastAsia"/>
          <w:color w:val="000000"/>
          <w:sz w:val="28"/>
          <w:szCs w:val="28"/>
        </w:rPr>
        <w:t>中小學校應於「健康與體育」或「健康與護理」等相關領域課程內之適當單元融入電子煙危害認知教學。</w:t>
      </w:r>
    </w:p>
    <w:p w:rsidR="00040EA1" w:rsidRPr="00C43BCD" w:rsidRDefault="00040EA1" w:rsidP="00C43BCD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43BCD">
        <w:rPr>
          <w:rFonts w:ascii="標楷體" w:eastAsia="標楷體" w:hAnsi="標楷體" w:hint="eastAsia"/>
          <w:color w:val="000000"/>
          <w:sz w:val="28"/>
          <w:szCs w:val="28"/>
        </w:rPr>
        <w:t>將電子煙危害融入菸害與藥物濫用防制課程，以利學生識讀。</w:t>
      </w:r>
    </w:p>
    <w:p w:rsidR="00040EA1" w:rsidRPr="00C43BCD" w:rsidRDefault="00040EA1" w:rsidP="00C43BCD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43BCD">
        <w:rPr>
          <w:rFonts w:ascii="標楷體" w:eastAsia="標楷體" w:hAnsi="標楷體" w:hint="eastAsia"/>
          <w:color w:val="000000"/>
          <w:sz w:val="28"/>
          <w:szCs w:val="28"/>
        </w:rPr>
        <w:t>將電子煙危害納入推動校園「藥物濫用防制」及一般衛生教育宣導。</w:t>
      </w:r>
    </w:p>
    <w:p w:rsidR="00040EA1" w:rsidRPr="00C43BCD" w:rsidRDefault="00040EA1" w:rsidP="00C43BCD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43BCD">
        <w:rPr>
          <w:rFonts w:ascii="標楷體" w:eastAsia="標楷體" w:hAnsi="標楷體" w:hint="eastAsia"/>
          <w:color w:val="000000"/>
          <w:sz w:val="28"/>
          <w:szCs w:val="28"/>
        </w:rPr>
        <w:t>請加強將電子煙防制知能納入教育訓練課程。</w:t>
      </w:r>
    </w:p>
    <w:p w:rsidR="00040EA1" w:rsidRPr="00C43BCD" w:rsidRDefault="00040EA1" w:rsidP="00C43BCD">
      <w:pPr>
        <w:pStyle w:val="a7"/>
        <w:numPr>
          <w:ilvl w:val="0"/>
          <w:numId w:val="6"/>
        </w:numPr>
        <w:tabs>
          <w:tab w:val="num" w:pos="426"/>
        </w:tabs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43BCD">
        <w:rPr>
          <w:rFonts w:ascii="標楷體" w:eastAsia="標楷體" w:hAnsi="標楷體" w:hint="eastAsia"/>
          <w:color w:val="000000"/>
          <w:sz w:val="28"/>
          <w:szCs w:val="28"/>
        </w:rPr>
        <w:t>如發現學生吸食電子煙之成分含毒品，請比照「教育部防制學</w:t>
      </w:r>
      <w:r w:rsidRPr="00C43BC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生藥物濫用三級預防輔導作業流程」及「教育部</w:t>
      </w:r>
      <w:r w:rsidRPr="00C43BCD">
        <w:rPr>
          <w:rFonts w:ascii="標楷體" w:eastAsia="標楷體" w:hAnsi="標楷體" w:hint="eastAsia"/>
          <w:sz w:val="28"/>
          <w:szCs w:val="28"/>
        </w:rPr>
        <w:t>推動防制學生濫用諮詢服務團計畫」；如發現學生吸食電子煙之成分含尼古丁，請比照二代戒菸協助尼古丁戒治輔導，以杜絕電子煙危害。</w:t>
      </w:r>
    </w:p>
    <w:p w:rsidR="00040EA1" w:rsidRPr="00C43BCD" w:rsidRDefault="00040EA1" w:rsidP="00F531D4">
      <w:pPr>
        <w:ind w:left="566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二、日前已有學校學生遭查獲於校外商家購買電子煙，顯示電子煙危害已擴散至校園，如何防堵電子煙於校園氾濫為當務之急。</w:t>
      </w:r>
    </w:p>
    <w:p w:rsidR="00040EA1" w:rsidRPr="00A92533" w:rsidRDefault="00040EA1" w:rsidP="00C43BCD">
      <w:pPr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 w:rsidRPr="00A92533">
        <w:rPr>
          <w:rFonts w:ascii="標楷體" w:eastAsia="標楷體" w:hAnsi="標楷體" w:hint="eastAsia"/>
          <w:b/>
          <w:sz w:val="28"/>
          <w:szCs w:val="28"/>
        </w:rPr>
        <w:t>提案討論：</w:t>
      </w:r>
    </w:p>
    <w:p w:rsidR="00040EA1" w:rsidRDefault="00040EA1" w:rsidP="00C43BC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案由</w:t>
      </w:r>
      <w:r w:rsidRPr="00A92533">
        <w:rPr>
          <w:rFonts w:ascii="標楷體" w:eastAsia="標楷體" w:hAnsi="標楷體" w:hint="eastAsia"/>
          <w:b/>
          <w:sz w:val="28"/>
          <w:szCs w:val="28"/>
        </w:rPr>
        <w:t>：</w:t>
      </w:r>
      <w:r w:rsidRPr="00F47AE5">
        <w:rPr>
          <w:rFonts w:ascii="標楷體" w:eastAsia="標楷體" w:hAnsi="標楷體" w:hint="eastAsia"/>
          <w:sz w:val="28"/>
          <w:szCs w:val="28"/>
        </w:rPr>
        <w:t>如何防範校園電子煙氾濫</w:t>
      </w:r>
      <w:r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040EA1" w:rsidRDefault="00040EA1" w:rsidP="0041306D">
      <w:pPr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92533">
        <w:rPr>
          <w:rFonts w:ascii="標楷體" w:eastAsia="標楷體" w:hAnsi="標楷體" w:hint="eastAsia"/>
          <w:b/>
          <w:sz w:val="28"/>
          <w:szCs w:val="28"/>
        </w:rPr>
        <w:t>說明：</w:t>
      </w:r>
      <w:r w:rsidRPr="00B87BDE">
        <w:rPr>
          <w:rFonts w:ascii="標楷體" w:eastAsia="標楷體" w:hAnsi="標楷體" w:hint="eastAsia"/>
          <w:sz w:val="28"/>
          <w:szCs w:val="28"/>
        </w:rPr>
        <w:t>有關</w:t>
      </w:r>
      <w:r w:rsidRPr="00C43BCD">
        <w:rPr>
          <w:rFonts w:ascii="標楷體" w:eastAsia="標楷體" w:hAnsi="標楷體" w:hint="eastAsia"/>
          <w:color w:val="000000"/>
          <w:sz w:val="28"/>
          <w:szCs w:val="28"/>
        </w:rPr>
        <w:t>電子煙危害認知</w:t>
      </w:r>
      <w:r>
        <w:rPr>
          <w:rFonts w:ascii="標楷體" w:eastAsia="標楷體" w:hAnsi="標楷體" w:hint="eastAsia"/>
          <w:color w:val="000000"/>
          <w:sz w:val="28"/>
          <w:szCs w:val="28"/>
        </w:rPr>
        <w:t>宣導部分，本處業要求各校融入</w:t>
      </w:r>
      <w:r w:rsidRPr="00C43BCD">
        <w:rPr>
          <w:rFonts w:ascii="標楷體" w:eastAsia="標楷體" w:hAnsi="標楷體" w:hint="eastAsia"/>
          <w:color w:val="000000"/>
          <w:sz w:val="28"/>
          <w:szCs w:val="28"/>
        </w:rPr>
        <w:t>「健康與體育」或「健康與護理」等相關領域課程內之適當單元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，且融入</w:t>
      </w:r>
      <w:r w:rsidRPr="00C43BCD">
        <w:rPr>
          <w:rFonts w:ascii="標楷體" w:eastAsia="標楷體" w:hAnsi="標楷體" w:hint="eastAsia"/>
          <w:color w:val="000000"/>
          <w:sz w:val="28"/>
          <w:szCs w:val="28"/>
        </w:rPr>
        <w:t>菸害與藥物濫用防制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C43BCD">
        <w:rPr>
          <w:rFonts w:ascii="標楷體" w:eastAsia="標楷體" w:hAnsi="標楷體" w:hint="eastAsia"/>
          <w:color w:val="000000"/>
          <w:sz w:val="28"/>
          <w:szCs w:val="28"/>
        </w:rPr>
        <w:t>課程，以利學生識讀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。並於菸害防制教師增能研習加入相關課程，增加教師對電子煙危害知能，以推廣電子煙防制教育。因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電子煙危害已擴散至校園，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爰請電子煙稽查及管理主責單位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衛生局</w:t>
      </w:r>
      <w:r>
        <w:rPr>
          <w:rFonts w:ascii="標楷體" w:eastAsia="標楷體" w:hAnsi="標楷體"/>
          <w:color w:val="000000"/>
          <w:sz w:val="28"/>
          <w:szCs w:val="28"/>
        </w:rPr>
        <w:t>)(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如附件二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、追查成分及來源之執行單位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警察局少年隊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協助商討防範措施，以杜絕電子煙危害。</w:t>
      </w:r>
    </w:p>
    <w:p w:rsidR="0041306D" w:rsidRDefault="00040EA1" w:rsidP="0041306D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</w:p>
    <w:p w:rsidR="0041306D" w:rsidRPr="0041306D" w:rsidRDefault="00040EA1" w:rsidP="0041306D">
      <w:pPr>
        <w:pStyle w:val="a7"/>
        <w:numPr>
          <w:ilvl w:val="0"/>
          <w:numId w:val="12"/>
        </w:numPr>
        <w:ind w:leftChars="0" w:left="851" w:hanging="567"/>
        <w:rPr>
          <w:rFonts w:ascii="標楷體" w:eastAsia="標楷體" w:hAnsi="標楷體" w:hint="eastAsia"/>
          <w:b/>
          <w:sz w:val="28"/>
          <w:szCs w:val="28"/>
        </w:rPr>
      </w:pPr>
      <w:r w:rsidRPr="0041306D">
        <w:rPr>
          <w:rFonts w:ascii="標楷體" w:eastAsia="標楷體" w:hAnsi="標楷體" w:hint="eastAsia"/>
          <w:sz w:val="28"/>
          <w:szCs w:val="28"/>
        </w:rPr>
        <w:t>為杜絕電子煙危害校園，相關處遇措施如下：</w:t>
      </w:r>
    </w:p>
    <w:p w:rsidR="00040EA1" w:rsidRPr="0041306D" w:rsidRDefault="00040EA1" w:rsidP="0041306D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41306D">
        <w:rPr>
          <w:rFonts w:ascii="標楷體" w:eastAsia="標楷體" w:hAnsi="標楷體" w:hint="eastAsia"/>
          <w:sz w:val="28"/>
          <w:szCs w:val="28"/>
        </w:rPr>
        <w:t>學校查獲電子煙相關物品時，應先送本縣衛生局</w:t>
      </w:r>
      <w:r w:rsidRPr="0041306D">
        <w:rPr>
          <w:rFonts w:ascii="標楷體" w:eastAsia="標楷體" w:hAnsi="標楷體"/>
          <w:sz w:val="28"/>
          <w:szCs w:val="28"/>
        </w:rPr>
        <w:t>(</w:t>
      </w:r>
      <w:r w:rsidRPr="0041306D">
        <w:rPr>
          <w:rFonts w:ascii="標楷體" w:eastAsia="標楷體" w:hAnsi="標楷體" w:hint="eastAsia"/>
          <w:sz w:val="28"/>
          <w:szCs w:val="28"/>
        </w:rPr>
        <w:t>藥食科</w:t>
      </w:r>
      <w:r w:rsidRPr="0041306D">
        <w:rPr>
          <w:rFonts w:ascii="標楷體" w:eastAsia="標楷體" w:hAnsi="標楷體"/>
          <w:sz w:val="28"/>
          <w:szCs w:val="28"/>
        </w:rPr>
        <w:t>)</w:t>
      </w:r>
      <w:r w:rsidRPr="0041306D">
        <w:rPr>
          <w:rFonts w:ascii="標楷體" w:eastAsia="標楷體" w:hAnsi="標楷體" w:hint="eastAsia"/>
          <w:sz w:val="28"/>
          <w:szCs w:val="28"/>
        </w:rPr>
        <w:t>進行成分化驗，並進行訪談，詳盡紀錄學生購買來源或管</w:t>
      </w:r>
      <w:r w:rsidRPr="0041306D">
        <w:rPr>
          <w:rFonts w:ascii="標楷體" w:eastAsia="標楷體" w:hAnsi="標楷體" w:hint="eastAsia"/>
          <w:sz w:val="28"/>
          <w:szCs w:val="28"/>
        </w:rPr>
        <w:lastRenderedPageBreak/>
        <w:t>道等，以協助相關單位追查來源並阻斷學生獲得電子煙之途徑。</w:t>
      </w:r>
    </w:p>
    <w:p w:rsidR="00040EA1" w:rsidRDefault="00040EA1" w:rsidP="006C0C9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有關電子煙成分分析後，由衛生單位依分析結果辦理防制措施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若含毒品成分則通知警察局做後續查緝等必要作為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，以降低本縣電子煙相關產品氾濫情形。</w:t>
      </w:r>
    </w:p>
    <w:p w:rsidR="00040EA1" w:rsidRPr="0041306D" w:rsidRDefault="00040EA1" w:rsidP="00F156D5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要求</w:t>
      </w:r>
      <w:r w:rsidRPr="006C0C98">
        <w:rPr>
          <w:rFonts w:ascii="標楷體" w:eastAsia="標楷體" w:hAnsi="標楷體" w:hint="eastAsia"/>
          <w:sz w:val="28"/>
          <w:szCs w:val="28"/>
        </w:rPr>
        <w:t>學校持續辦理</w:t>
      </w:r>
      <w:r w:rsidRPr="006C0C98">
        <w:rPr>
          <w:rFonts w:ascii="標楷體" w:eastAsia="標楷體" w:hAnsi="標楷體" w:hint="eastAsia"/>
          <w:color w:val="000000"/>
          <w:sz w:val="28"/>
          <w:szCs w:val="28"/>
        </w:rPr>
        <w:t>電子煙危害認知宣導，並於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適當課程</w:t>
      </w:r>
      <w:r w:rsidRPr="006C0C98">
        <w:rPr>
          <w:rFonts w:ascii="標楷體" w:eastAsia="標楷體" w:hAnsi="標楷體" w:hint="eastAsia"/>
          <w:color w:val="000000"/>
          <w:sz w:val="28"/>
          <w:szCs w:val="28"/>
        </w:rPr>
        <w:t>融入</w:t>
      </w:r>
      <w:r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 w:rsidRPr="006C0C98">
        <w:rPr>
          <w:rFonts w:ascii="標楷體" w:eastAsia="標楷體" w:hAnsi="標楷體" w:hint="eastAsia"/>
          <w:color w:val="000000"/>
          <w:sz w:val="28"/>
          <w:szCs w:val="28"/>
        </w:rPr>
        <w:t>教學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。並重申</w:t>
      </w:r>
      <w:r w:rsidRPr="006C0C98">
        <w:rPr>
          <w:rFonts w:ascii="標楷體" w:eastAsia="標楷體" w:hAnsi="標楷體" w:hint="eastAsia"/>
          <w:color w:val="000000"/>
          <w:sz w:val="28"/>
          <w:szCs w:val="28"/>
        </w:rPr>
        <w:t>如發現學生吸食電子煙之成分</w:t>
      </w:r>
      <w:r>
        <w:rPr>
          <w:rFonts w:ascii="標楷體" w:eastAsia="標楷體" w:hAnsi="標楷體" w:hint="eastAsia"/>
          <w:color w:val="000000"/>
          <w:sz w:val="28"/>
          <w:szCs w:val="28"/>
        </w:rPr>
        <w:t>檢驗</w:t>
      </w:r>
      <w:r w:rsidRPr="006C0C98">
        <w:rPr>
          <w:rFonts w:ascii="標楷體" w:eastAsia="標楷體" w:hAnsi="標楷體" w:hint="eastAsia"/>
          <w:color w:val="000000"/>
          <w:sz w:val="28"/>
          <w:szCs w:val="28"/>
        </w:rPr>
        <w:t>含毒品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等，應依據</w:t>
      </w:r>
      <w:r w:rsidRPr="006C0C98">
        <w:rPr>
          <w:rFonts w:ascii="標楷體" w:eastAsia="標楷體" w:hAnsi="標楷體" w:hint="eastAsia"/>
          <w:color w:val="000000"/>
          <w:sz w:val="28"/>
          <w:szCs w:val="28"/>
        </w:rPr>
        <w:t>「教育部防制學生藥物濫用三級預防輔導作業流程」及「教育部</w:t>
      </w:r>
      <w:r w:rsidRPr="006C0C98">
        <w:rPr>
          <w:rFonts w:ascii="標楷體" w:eastAsia="標楷體" w:hAnsi="標楷體" w:hint="eastAsia"/>
          <w:sz w:val="28"/>
          <w:szCs w:val="28"/>
        </w:rPr>
        <w:t>推動防制學生濫用諮詢服務團計畫」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6C0C98">
        <w:rPr>
          <w:rFonts w:ascii="標楷體" w:eastAsia="標楷體" w:hAnsi="標楷體" w:hint="eastAsia"/>
          <w:sz w:val="28"/>
          <w:szCs w:val="28"/>
        </w:rPr>
        <w:t>；如發現學生吸食電子煙之成分含尼古丁，</w:t>
      </w:r>
      <w:r w:rsidRPr="0041306D">
        <w:rPr>
          <w:rFonts w:ascii="標楷體" w:eastAsia="標楷體" w:hAnsi="標楷體" w:hint="eastAsia"/>
          <w:sz w:val="28"/>
          <w:szCs w:val="28"/>
        </w:rPr>
        <w:t>則依據藥事法相關規定辦理，以杜絕電子煙危害。</w:t>
      </w:r>
    </w:p>
    <w:p w:rsidR="00040EA1" w:rsidRPr="0041306D" w:rsidRDefault="00040EA1" w:rsidP="0041306D">
      <w:pPr>
        <w:pStyle w:val="a7"/>
        <w:numPr>
          <w:ilvl w:val="0"/>
          <w:numId w:val="13"/>
        </w:numPr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41306D">
        <w:rPr>
          <w:rFonts w:ascii="標楷體" w:eastAsia="標楷體" w:hAnsi="標楷體" w:hint="eastAsia"/>
          <w:sz w:val="28"/>
          <w:szCs w:val="28"/>
        </w:rPr>
        <w:t>各校應落實執行教育部修訂之「校園菸害防制實施計畫」</w:t>
      </w:r>
      <w:r w:rsidRPr="0041306D">
        <w:rPr>
          <w:rFonts w:ascii="標楷體" w:eastAsia="標楷體" w:hAnsi="標楷體"/>
          <w:sz w:val="28"/>
          <w:szCs w:val="28"/>
        </w:rPr>
        <w:t>(</w:t>
      </w:r>
      <w:r w:rsidRPr="0041306D">
        <w:rPr>
          <w:rFonts w:ascii="標楷體" w:eastAsia="標楷體" w:hAnsi="標楷體" w:hint="eastAsia"/>
          <w:sz w:val="28"/>
          <w:szCs w:val="28"/>
        </w:rPr>
        <w:t>業以本府</w:t>
      </w:r>
      <w:r w:rsidRPr="0041306D">
        <w:rPr>
          <w:rFonts w:ascii="標楷體" w:eastAsia="標楷體" w:hAnsi="標楷體"/>
          <w:sz w:val="28"/>
          <w:szCs w:val="28"/>
        </w:rPr>
        <w:t>104</w:t>
      </w:r>
      <w:r w:rsidRPr="0041306D">
        <w:rPr>
          <w:rFonts w:ascii="標楷體" w:eastAsia="標楷體" w:hAnsi="標楷體" w:hint="eastAsia"/>
          <w:sz w:val="28"/>
          <w:szCs w:val="28"/>
        </w:rPr>
        <w:t>年</w:t>
      </w:r>
      <w:r w:rsidRPr="0041306D">
        <w:rPr>
          <w:rFonts w:ascii="標楷體" w:eastAsia="標楷體" w:hAnsi="標楷體"/>
          <w:sz w:val="28"/>
          <w:szCs w:val="28"/>
        </w:rPr>
        <w:t>11</w:t>
      </w:r>
      <w:r w:rsidRPr="0041306D">
        <w:rPr>
          <w:rFonts w:ascii="標楷體" w:eastAsia="標楷體" w:hAnsi="標楷體" w:hint="eastAsia"/>
          <w:sz w:val="28"/>
          <w:szCs w:val="28"/>
        </w:rPr>
        <w:t>月</w:t>
      </w:r>
      <w:r w:rsidRPr="0041306D">
        <w:rPr>
          <w:rFonts w:ascii="標楷體" w:eastAsia="標楷體" w:hAnsi="標楷體"/>
          <w:sz w:val="28"/>
          <w:szCs w:val="28"/>
        </w:rPr>
        <w:t>10</w:t>
      </w:r>
      <w:r w:rsidRPr="0041306D">
        <w:rPr>
          <w:rFonts w:ascii="標楷體" w:eastAsia="標楷體" w:hAnsi="標楷體" w:hint="eastAsia"/>
          <w:sz w:val="28"/>
          <w:szCs w:val="28"/>
        </w:rPr>
        <w:t>日府教體字</w:t>
      </w:r>
      <w:r w:rsidRPr="0041306D">
        <w:rPr>
          <w:rFonts w:ascii="標楷體" w:eastAsia="標楷體" w:hAnsi="標楷體"/>
          <w:sz w:val="28"/>
          <w:szCs w:val="28"/>
        </w:rPr>
        <w:t>1040217148</w:t>
      </w:r>
      <w:r w:rsidRPr="0041306D">
        <w:rPr>
          <w:rFonts w:ascii="標楷體" w:eastAsia="標楷體" w:hAnsi="標楷體" w:hint="eastAsia"/>
          <w:sz w:val="28"/>
          <w:szCs w:val="28"/>
        </w:rPr>
        <w:t>號函函知各校</w:t>
      </w:r>
      <w:r w:rsidRPr="0041306D">
        <w:rPr>
          <w:rFonts w:ascii="標楷體" w:eastAsia="標楷體" w:hAnsi="標楷體"/>
          <w:sz w:val="28"/>
          <w:szCs w:val="28"/>
        </w:rPr>
        <w:t>)</w:t>
      </w:r>
      <w:r w:rsidRPr="0041306D">
        <w:rPr>
          <w:rFonts w:ascii="標楷體" w:eastAsia="標楷體" w:hAnsi="標楷體" w:hint="eastAsia"/>
          <w:sz w:val="28"/>
          <w:szCs w:val="28"/>
        </w:rPr>
        <w:t>，有關學校查獲學生吸食菸品並屢勸不聽者，可尋求本縣衛生局協助，處理流程如下：</w:t>
      </w:r>
    </w:p>
    <w:p w:rsidR="00040EA1" w:rsidRPr="0041306D" w:rsidRDefault="00040EA1" w:rsidP="002B7A36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41306D">
        <w:rPr>
          <w:rFonts w:ascii="標楷體" w:eastAsia="標楷體" w:hAnsi="標楷體" w:hint="eastAsia"/>
          <w:sz w:val="28"/>
          <w:szCs w:val="28"/>
        </w:rPr>
        <w:t>由校方函文衛生局告知學生違反菸害防制法相關內容。</w:t>
      </w:r>
    </w:p>
    <w:p w:rsidR="00040EA1" w:rsidRPr="0041306D" w:rsidRDefault="00040EA1" w:rsidP="002B7A36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41306D">
        <w:rPr>
          <w:rFonts w:ascii="標楷體" w:eastAsia="標楷體" w:hAnsi="標楷體" w:hint="eastAsia"/>
          <w:sz w:val="28"/>
          <w:szCs w:val="28"/>
        </w:rPr>
        <w:t>衛生局接獲函文後，與校方確認訪談日期，由學校所轄衛生局（所）前往學校為學生製作訪談紀錄。</w:t>
      </w:r>
    </w:p>
    <w:p w:rsidR="00040EA1" w:rsidRDefault="00040EA1" w:rsidP="002B7A36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製作完訪談紀錄後，依學生情形進行輔導或</w:t>
      </w:r>
      <w:r w:rsidRPr="002B7A36">
        <w:rPr>
          <w:rFonts w:ascii="標楷體" w:eastAsia="標楷體" w:hAnsi="標楷體" w:hint="eastAsia"/>
          <w:sz w:val="28"/>
          <w:szCs w:val="28"/>
        </w:rPr>
        <w:t>開罰（衛生</w:t>
      </w:r>
      <w:r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lastRenderedPageBreak/>
        <w:t>將依</w:t>
      </w:r>
      <w:r w:rsidRPr="002B7A36">
        <w:rPr>
          <w:rFonts w:ascii="標楷體" w:eastAsia="標楷體" w:hAnsi="標楷體" w:hint="eastAsia"/>
          <w:sz w:val="28"/>
          <w:szCs w:val="28"/>
        </w:rPr>
        <w:t>校方政策為主）</w:t>
      </w:r>
    </w:p>
    <w:p w:rsidR="00040EA1" w:rsidRDefault="00040EA1" w:rsidP="002900A1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開罰項目如下：</w:t>
      </w:r>
    </w:p>
    <w:p w:rsidR="00040EA1" w:rsidRDefault="00040EA1" w:rsidP="002900A1">
      <w:pPr>
        <w:pStyle w:val="a7"/>
        <w:numPr>
          <w:ilvl w:val="1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900A1">
        <w:rPr>
          <w:rFonts w:ascii="標楷體" w:eastAsia="標楷體" w:hAnsi="標楷體" w:hint="eastAsia"/>
          <w:sz w:val="28"/>
          <w:szCs w:val="28"/>
        </w:rPr>
        <w:t>禁菸場所內吸菸</w:t>
      </w:r>
      <w:r w:rsidRPr="002900A1">
        <w:rPr>
          <w:rFonts w:ascii="標楷體" w:eastAsia="標楷體" w:hAnsi="標楷體"/>
          <w:sz w:val="28"/>
          <w:szCs w:val="28"/>
        </w:rPr>
        <w:t>(</w:t>
      </w:r>
      <w:r w:rsidRPr="002900A1">
        <w:rPr>
          <w:rFonts w:ascii="標楷體" w:eastAsia="標楷體" w:hAnsi="標楷體" w:hint="eastAsia"/>
          <w:sz w:val="28"/>
          <w:szCs w:val="28"/>
        </w:rPr>
        <w:t>包括校園內等禁菸場所</w:t>
      </w:r>
      <w:r w:rsidRPr="002900A1">
        <w:rPr>
          <w:rFonts w:ascii="標楷體" w:eastAsia="標楷體" w:hAnsi="標楷體"/>
          <w:sz w:val="28"/>
          <w:szCs w:val="28"/>
        </w:rPr>
        <w:t>)</w:t>
      </w:r>
      <w:r w:rsidRPr="002900A1">
        <w:rPr>
          <w:rFonts w:ascii="標楷體" w:eastAsia="標楷體" w:hAnsi="標楷體" w:hint="eastAsia"/>
          <w:sz w:val="28"/>
          <w:szCs w:val="28"/>
        </w:rPr>
        <w:t>開罰</w:t>
      </w:r>
      <w:r>
        <w:rPr>
          <w:rFonts w:ascii="標楷體" w:eastAsia="標楷體" w:hAnsi="標楷體" w:hint="eastAsia"/>
          <w:sz w:val="28"/>
          <w:szCs w:val="28"/>
        </w:rPr>
        <w:t>新台幣</w:t>
      </w:r>
      <w:r w:rsidRPr="002900A1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2900A1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,</w:t>
      </w:r>
      <w:r w:rsidRPr="002900A1">
        <w:rPr>
          <w:rFonts w:ascii="標楷體" w:eastAsia="標楷體" w:hAnsi="標楷體"/>
          <w:sz w:val="28"/>
          <w:szCs w:val="28"/>
        </w:rPr>
        <w:t>000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Pr="002900A1">
        <w:rPr>
          <w:rFonts w:ascii="標楷體" w:eastAsia="標楷體" w:hAnsi="標楷體" w:hint="eastAsia"/>
          <w:sz w:val="28"/>
          <w:szCs w:val="28"/>
        </w:rPr>
        <w:t>罰鍰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40EA1" w:rsidRPr="002900A1" w:rsidRDefault="00040EA1" w:rsidP="002900A1">
      <w:pPr>
        <w:pStyle w:val="a7"/>
        <w:numPr>
          <w:ilvl w:val="1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900A1">
        <w:rPr>
          <w:rFonts w:ascii="標楷體" w:eastAsia="標楷體" w:hAnsi="標楷體" w:hint="eastAsia"/>
          <w:sz w:val="28"/>
          <w:szCs w:val="28"/>
        </w:rPr>
        <w:t>未滿</w:t>
      </w:r>
      <w:r w:rsidRPr="002900A1">
        <w:rPr>
          <w:rFonts w:ascii="標楷體" w:eastAsia="標楷體" w:hAnsi="標楷體"/>
          <w:sz w:val="28"/>
          <w:szCs w:val="28"/>
        </w:rPr>
        <w:t>18</w:t>
      </w:r>
      <w:r w:rsidRPr="002900A1">
        <w:rPr>
          <w:rFonts w:ascii="標楷體" w:eastAsia="標楷體" w:hAnsi="標楷體" w:hint="eastAsia"/>
          <w:sz w:val="28"/>
          <w:szCs w:val="28"/>
        </w:rPr>
        <w:t>歲者吸菸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900A1">
        <w:rPr>
          <w:rFonts w:ascii="標楷體" w:eastAsia="標楷體" w:hAnsi="標楷體" w:hint="eastAsia"/>
          <w:sz w:val="28"/>
          <w:szCs w:val="28"/>
        </w:rPr>
        <w:t>實施戒菸教育三小時</w:t>
      </w:r>
      <w:r w:rsidRPr="002900A1">
        <w:rPr>
          <w:rFonts w:ascii="標楷體" w:eastAsia="標楷體" w:hAnsi="標楷體"/>
          <w:sz w:val="28"/>
          <w:szCs w:val="28"/>
        </w:rPr>
        <w:t>(</w:t>
      </w:r>
      <w:r w:rsidRPr="002900A1">
        <w:rPr>
          <w:rFonts w:ascii="標楷體" w:eastAsia="標楷體" w:hAnsi="標楷體" w:hint="eastAsia"/>
          <w:sz w:val="28"/>
          <w:szCs w:val="28"/>
        </w:rPr>
        <w:t>需於</w:t>
      </w:r>
      <w:r w:rsidRPr="002900A1">
        <w:rPr>
          <w:rFonts w:ascii="標楷體" w:eastAsia="標楷體" w:hAnsi="標楷體"/>
          <w:sz w:val="28"/>
          <w:szCs w:val="28"/>
        </w:rPr>
        <w:t>2</w:t>
      </w:r>
      <w:r w:rsidRPr="002900A1">
        <w:rPr>
          <w:rFonts w:ascii="標楷體" w:eastAsia="標楷體" w:hAnsi="標楷體" w:hint="eastAsia"/>
          <w:sz w:val="28"/>
          <w:szCs w:val="28"/>
        </w:rPr>
        <w:t>週內完成並回覆衛生局</w:t>
      </w:r>
      <w:r w:rsidRPr="002900A1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40EA1" w:rsidRPr="00F531D4" w:rsidRDefault="00040EA1" w:rsidP="00C43BCD">
      <w:pPr>
        <w:rPr>
          <w:rFonts w:ascii="標楷體" w:eastAsia="標楷體" w:hAnsi="標楷體"/>
          <w:b/>
          <w:sz w:val="28"/>
          <w:szCs w:val="28"/>
        </w:rPr>
      </w:pPr>
    </w:p>
    <w:p w:rsidR="00040EA1" w:rsidRPr="00A92533" w:rsidRDefault="00040EA1" w:rsidP="00F47AE5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捌</w:t>
      </w:r>
      <w:r w:rsidRPr="00A92533">
        <w:rPr>
          <w:rFonts w:ascii="標楷體" w:eastAsia="標楷體" w:hAnsi="標楷體" w:hint="eastAsia"/>
          <w:b/>
          <w:bCs/>
          <w:sz w:val="28"/>
          <w:szCs w:val="28"/>
        </w:rPr>
        <w:t>：臨時動議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CC055A">
        <w:rPr>
          <w:rFonts w:ascii="標楷體" w:eastAsia="標楷體" w:hAnsi="標楷體" w:hint="eastAsia"/>
          <w:bCs/>
          <w:sz w:val="28"/>
          <w:szCs w:val="28"/>
        </w:rPr>
        <w:t>無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玖</w:t>
      </w:r>
      <w:r w:rsidRPr="00A9253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散會：</w:t>
      </w:r>
      <w:r w:rsidRPr="00CC055A">
        <w:rPr>
          <w:rFonts w:ascii="標楷體" w:eastAsia="標楷體" w:hAnsi="標楷體" w:hint="eastAsia"/>
          <w:bCs/>
          <w:sz w:val="28"/>
          <w:szCs w:val="28"/>
        </w:rPr>
        <w:t>上午</w:t>
      </w:r>
      <w:r w:rsidRPr="00CC055A">
        <w:rPr>
          <w:rFonts w:ascii="標楷體" w:eastAsia="標楷體" w:hAnsi="標楷體"/>
          <w:bCs/>
          <w:sz w:val="28"/>
          <w:szCs w:val="28"/>
        </w:rPr>
        <w:t>11</w:t>
      </w:r>
      <w:r w:rsidRPr="00CC055A">
        <w:rPr>
          <w:rFonts w:ascii="標楷體" w:eastAsia="標楷體" w:hAnsi="標楷體" w:hint="eastAsia"/>
          <w:bCs/>
          <w:sz w:val="28"/>
          <w:szCs w:val="28"/>
        </w:rPr>
        <w:t>時</w:t>
      </w:r>
      <w:r w:rsidRPr="00CC055A">
        <w:rPr>
          <w:rFonts w:ascii="標楷體" w:eastAsia="標楷體" w:hAnsi="標楷體"/>
          <w:bCs/>
          <w:sz w:val="28"/>
          <w:szCs w:val="28"/>
        </w:rPr>
        <w:t>55</w:t>
      </w:r>
      <w:r w:rsidRPr="00CC055A">
        <w:rPr>
          <w:rFonts w:ascii="標楷體" w:eastAsia="標楷體" w:hAnsi="標楷體" w:hint="eastAsia"/>
          <w:bCs/>
          <w:sz w:val="28"/>
          <w:szCs w:val="28"/>
        </w:rPr>
        <w:t>分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40EA1" w:rsidRDefault="00040EA1" w:rsidP="003941F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sectPr w:rsidR="00040EA1" w:rsidSect="00B436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49A" w:rsidRDefault="00FD049A" w:rsidP="00840585">
      <w:r>
        <w:separator/>
      </w:r>
    </w:p>
  </w:endnote>
  <w:endnote w:type="continuationSeparator" w:id="1">
    <w:p w:rsidR="00FD049A" w:rsidRDefault="00FD049A" w:rsidP="0084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49A" w:rsidRDefault="00FD049A" w:rsidP="00840585">
      <w:r>
        <w:separator/>
      </w:r>
    </w:p>
  </w:footnote>
  <w:footnote w:type="continuationSeparator" w:id="1">
    <w:p w:rsidR="00FD049A" w:rsidRDefault="00FD049A" w:rsidP="00840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6AD"/>
    <w:multiLevelType w:val="hybridMultilevel"/>
    <w:tmpl w:val="B63E17C0"/>
    <w:lvl w:ilvl="0" w:tplc="6E38DD98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80C5CDE"/>
    <w:multiLevelType w:val="hybridMultilevel"/>
    <w:tmpl w:val="C9A0BDAE"/>
    <w:lvl w:ilvl="0" w:tplc="6D3891B2">
      <w:start w:val="1"/>
      <w:numFmt w:val="taiwaneseCountingThousand"/>
      <w:lvlText w:val="(%1)"/>
      <w:lvlJc w:val="left"/>
      <w:pPr>
        <w:ind w:left="71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2">
    <w:nsid w:val="0F4E5F91"/>
    <w:multiLevelType w:val="hybridMultilevel"/>
    <w:tmpl w:val="4FE0C8C2"/>
    <w:lvl w:ilvl="0" w:tplc="CD26B8B8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11A360BA"/>
    <w:multiLevelType w:val="hybridMultilevel"/>
    <w:tmpl w:val="364E9A58"/>
    <w:lvl w:ilvl="0" w:tplc="155EF7E8">
      <w:start w:val="2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183E4A"/>
    <w:multiLevelType w:val="hybridMultilevel"/>
    <w:tmpl w:val="D3AC0C2E"/>
    <w:lvl w:ilvl="0" w:tplc="625027AA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3C917E8"/>
    <w:multiLevelType w:val="hybridMultilevel"/>
    <w:tmpl w:val="46F232DC"/>
    <w:lvl w:ilvl="0" w:tplc="C966C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">
    <w:nsid w:val="25480258"/>
    <w:multiLevelType w:val="multilevel"/>
    <w:tmpl w:val="0BF4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496373"/>
    <w:multiLevelType w:val="hybridMultilevel"/>
    <w:tmpl w:val="DAF0AB1A"/>
    <w:lvl w:ilvl="0" w:tplc="927C25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A0A1D8F"/>
    <w:multiLevelType w:val="hybridMultilevel"/>
    <w:tmpl w:val="F81E50E2"/>
    <w:lvl w:ilvl="0" w:tplc="618EF0D8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>
    <w:nsid w:val="4A183644"/>
    <w:multiLevelType w:val="multilevel"/>
    <w:tmpl w:val="D898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E7930D2"/>
    <w:multiLevelType w:val="hybridMultilevel"/>
    <w:tmpl w:val="A3A0CF8A"/>
    <w:lvl w:ilvl="0" w:tplc="D2F6C4D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6783536D"/>
    <w:multiLevelType w:val="hybridMultilevel"/>
    <w:tmpl w:val="3314E236"/>
    <w:lvl w:ilvl="0" w:tplc="C7A2436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F41556E"/>
    <w:multiLevelType w:val="hybridMultilevel"/>
    <w:tmpl w:val="A97225FC"/>
    <w:lvl w:ilvl="0" w:tplc="9BF45D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585"/>
    <w:rsid w:val="00031AE1"/>
    <w:rsid w:val="00040EA1"/>
    <w:rsid w:val="00071EF9"/>
    <w:rsid w:val="001C5C5B"/>
    <w:rsid w:val="001F1329"/>
    <w:rsid w:val="002900A1"/>
    <w:rsid w:val="002B2E7B"/>
    <w:rsid w:val="002B7A36"/>
    <w:rsid w:val="002F07D4"/>
    <w:rsid w:val="003941FE"/>
    <w:rsid w:val="003974C2"/>
    <w:rsid w:val="0041306D"/>
    <w:rsid w:val="00434A51"/>
    <w:rsid w:val="00472C83"/>
    <w:rsid w:val="004D0EF5"/>
    <w:rsid w:val="00505217"/>
    <w:rsid w:val="00571B45"/>
    <w:rsid w:val="00572145"/>
    <w:rsid w:val="0064516B"/>
    <w:rsid w:val="00671772"/>
    <w:rsid w:val="006C0C98"/>
    <w:rsid w:val="006F5AC8"/>
    <w:rsid w:val="007056F8"/>
    <w:rsid w:val="00707EA7"/>
    <w:rsid w:val="007145A4"/>
    <w:rsid w:val="00722312"/>
    <w:rsid w:val="007A489E"/>
    <w:rsid w:val="00840585"/>
    <w:rsid w:val="0086435B"/>
    <w:rsid w:val="00A92533"/>
    <w:rsid w:val="00B436A9"/>
    <w:rsid w:val="00B87BDE"/>
    <w:rsid w:val="00BC5C21"/>
    <w:rsid w:val="00BE3CD1"/>
    <w:rsid w:val="00C43BCD"/>
    <w:rsid w:val="00CC055A"/>
    <w:rsid w:val="00CC67AA"/>
    <w:rsid w:val="00D22978"/>
    <w:rsid w:val="00E576AC"/>
    <w:rsid w:val="00EA7970"/>
    <w:rsid w:val="00F156D5"/>
    <w:rsid w:val="00F47AE5"/>
    <w:rsid w:val="00F531D4"/>
    <w:rsid w:val="00FD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058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0585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C43BCD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99"/>
    <w:qFormat/>
    <w:rsid w:val="00C43BC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64516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16B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57214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防範校園電子煙氾濫會議紀錄</dc:title>
  <dc:creator>user</dc:creator>
  <cp:lastModifiedBy>user</cp:lastModifiedBy>
  <cp:revision>3</cp:revision>
  <cp:lastPrinted>2016-05-19T07:41:00Z</cp:lastPrinted>
  <dcterms:created xsi:type="dcterms:W3CDTF">2016-05-20T08:52:00Z</dcterms:created>
  <dcterms:modified xsi:type="dcterms:W3CDTF">2016-05-24T00:30:00Z</dcterms:modified>
</cp:coreProperties>
</file>