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92" w:rsidRPr="00516F92" w:rsidRDefault="00516F92" w:rsidP="00516F92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16F92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</w:p>
    <w:p w:rsidR="00F014D7" w:rsidRDefault="00844B5E" w:rsidP="00F014D7">
      <w:pPr>
        <w:spacing w:line="400" w:lineRule="exact"/>
        <w:ind w:leftChars="354" w:left="85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516F92">
        <w:rPr>
          <w:rFonts w:eastAsia="標楷體" w:hint="eastAsia"/>
          <w:b/>
          <w:sz w:val="36"/>
          <w:szCs w:val="36"/>
        </w:rPr>
        <w:t>105-3-1</w:t>
      </w:r>
      <w:r w:rsidRPr="00516F92">
        <w:rPr>
          <w:rFonts w:eastAsia="標楷體" w:hint="eastAsia"/>
          <w:b/>
          <w:sz w:val="36"/>
          <w:szCs w:val="36"/>
        </w:rPr>
        <w:t>：特殊教育專業增能工作坊</w:t>
      </w:r>
      <w:r w:rsidR="0046104C">
        <w:rPr>
          <w:rFonts w:eastAsia="標楷體" w:hint="eastAsia"/>
          <w:b/>
          <w:sz w:val="36"/>
          <w:szCs w:val="36"/>
        </w:rPr>
        <w:t>(</w:t>
      </w:r>
      <w:r w:rsidR="00F014D7">
        <w:rPr>
          <w:rFonts w:eastAsia="標楷體" w:hint="eastAsia"/>
          <w:b/>
          <w:sz w:val="36"/>
          <w:szCs w:val="36"/>
          <w:lang w:eastAsia="zh-HK"/>
        </w:rPr>
        <w:t>二</w:t>
      </w:r>
      <w:r w:rsidR="0046104C">
        <w:rPr>
          <w:rFonts w:eastAsia="標楷體" w:hint="eastAsia"/>
          <w:b/>
          <w:sz w:val="36"/>
          <w:szCs w:val="36"/>
          <w:lang w:eastAsia="zh-HK"/>
        </w:rPr>
        <w:t>)</w:t>
      </w:r>
      <w:r w:rsidR="00F014D7">
        <w:rPr>
          <w:rFonts w:eastAsia="標楷體" w:hint="eastAsia"/>
          <w:b/>
          <w:sz w:val="36"/>
          <w:szCs w:val="36"/>
          <w:lang w:eastAsia="zh-HK"/>
        </w:rPr>
        <w:t>-</w:t>
      </w:r>
      <w:r w:rsidR="00F014D7" w:rsidRPr="00F014D7">
        <w:rPr>
          <w:rFonts w:ascii="標楷體" w:eastAsia="標楷體" w:hAnsi="標楷體" w:hint="eastAsia"/>
          <w:b/>
          <w:bCs/>
          <w:color w:val="000000"/>
          <w:sz w:val="28"/>
          <w:lang w:eastAsia="zh-HK"/>
        </w:rPr>
        <w:t xml:space="preserve"> </w:t>
      </w:r>
    </w:p>
    <w:p w:rsidR="00844B5E" w:rsidRPr="00F014D7" w:rsidRDefault="00F014D7" w:rsidP="00F014D7">
      <w:pPr>
        <w:spacing w:line="400" w:lineRule="exact"/>
        <w:ind w:leftChars="354" w:left="850"/>
        <w:jc w:val="center"/>
        <w:rPr>
          <w:rFonts w:eastAsia="標楷體"/>
          <w:b/>
          <w:sz w:val="36"/>
          <w:szCs w:val="36"/>
        </w:rPr>
      </w:pPr>
      <w:r w:rsidRPr="00F014D7">
        <w:rPr>
          <w:rFonts w:ascii="標楷體" w:eastAsia="標楷體" w:hAnsi="標楷體" w:hint="eastAsia"/>
          <w:b/>
          <w:bCs/>
          <w:color w:val="000000"/>
          <w:sz w:val="36"/>
          <w:szCs w:val="36"/>
          <w:lang w:eastAsia="zh-HK"/>
        </w:rPr>
        <w:t>特殊需求領域課程教材教法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/>
          <w:color w:val="000000"/>
          <w:sz w:val="28"/>
          <w:szCs w:val="28"/>
        </w:rPr>
        <w:t>一、依　　據：</w:t>
      </w:r>
      <w:r w:rsidRPr="00F42415">
        <w:rPr>
          <w:rFonts w:eastAsia="標楷體"/>
          <w:color w:val="000000"/>
          <w:sz w:val="28"/>
          <w:szCs w:val="28"/>
        </w:rPr>
        <w:t>10</w:t>
      </w:r>
      <w:r w:rsidRPr="00F42415">
        <w:rPr>
          <w:rFonts w:eastAsia="標楷體" w:hint="eastAsia"/>
          <w:color w:val="000000"/>
          <w:sz w:val="28"/>
          <w:szCs w:val="28"/>
        </w:rPr>
        <w:t>5</w:t>
      </w:r>
      <w:r w:rsidRPr="00F42415">
        <w:rPr>
          <w:rFonts w:eastAsia="標楷體"/>
          <w:color w:val="000000"/>
          <w:sz w:val="28"/>
          <w:szCs w:val="28"/>
        </w:rPr>
        <w:t>學年度</w:t>
      </w:r>
      <w:proofErr w:type="gramStart"/>
      <w:r w:rsidRPr="00F42415">
        <w:rPr>
          <w:rFonts w:eastAsia="標楷體"/>
          <w:color w:val="000000"/>
          <w:sz w:val="28"/>
          <w:szCs w:val="28"/>
        </w:rPr>
        <w:t>高中職適性</w:t>
      </w:r>
      <w:proofErr w:type="gramEnd"/>
      <w:r w:rsidRPr="00F42415">
        <w:rPr>
          <w:rFonts w:eastAsia="標楷體"/>
          <w:color w:val="000000"/>
          <w:sz w:val="28"/>
          <w:szCs w:val="28"/>
        </w:rPr>
        <w:t>學習社區教育</w:t>
      </w:r>
      <w:proofErr w:type="gramStart"/>
      <w:r w:rsidRPr="00F42415">
        <w:rPr>
          <w:rFonts w:eastAsia="標楷體"/>
          <w:color w:val="000000"/>
          <w:sz w:val="28"/>
          <w:szCs w:val="28"/>
        </w:rPr>
        <w:t>資源均質化</w:t>
      </w:r>
      <w:proofErr w:type="gramEnd"/>
      <w:r w:rsidRPr="00F42415">
        <w:rPr>
          <w:rFonts w:eastAsia="標楷體"/>
          <w:color w:val="000000"/>
          <w:sz w:val="28"/>
          <w:szCs w:val="28"/>
        </w:rPr>
        <w:t>實施方案。</w:t>
      </w:r>
    </w:p>
    <w:p w:rsidR="00F42415" w:rsidRPr="005D7E73" w:rsidRDefault="00F42415" w:rsidP="00ED29D2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color w:val="000000"/>
          <w:sz w:val="28"/>
          <w:szCs w:val="28"/>
        </w:rPr>
      </w:pPr>
      <w:r w:rsidRPr="005D7E73">
        <w:rPr>
          <w:rFonts w:eastAsia="標楷體"/>
          <w:color w:val="000000"/>
          <w:sz w:val="28"/>
          <w:szCs w:val="28"/>
        </w:rPr>
        <w:t>二、目　　的：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1. 提高普通教師、特教老師與教師助理員之敏感度，能覺察身心障礙學生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需求，適時引導身心障礙學生適性發展、利用優勢能力發揮潛能。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2. 提供身心障礙學生家長親職教育，使其運用適當的教養方式，做好親子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   溝通與管教，促進家庭生活和諧。</w:t>
      </w:r>
    </w:p>
    <w:p w:rsidR="00F42415" w:rsidRPr="005D7E73" w:rsidRDefault="00F42415" w:rsidP="00ED29D2">
      <w:pPr>
        <w:adjustRightInd w:val="0"/>
        <w:snapToGrid w:val="0"/>
        <w:spacing w:line="460" w:lineRule="exact"/>
        <w:ind w:left="2" w:firstLineChars="31" w:firstLine="87"/>
        <w:jc w:val="both"/>
        <w:rPr>
          <w:rFonts w:ascii="標楷體" w:eastAsia="標楷體" w:hAnsi="標楷體"/>
          <w:sz w:val="28"/>
          <w:szCs w:val="28"/>
        </w:rPr>
      </w:pPr>
      <w:r w:rsidRPr="005D7E73">
        <w:rPr>
          <w:rFonts w:ascii="標楷體" w:eastAsia="標楷體" w:hAnsi="標楷體" w:hint="eastAsia"/>
          <w:sz w:val="28"/>
          <w:szCs w:val="28"/>
        </w:rPr>
        <w:t xml:space="preserve"> 3.</w:t>
      </w:r>
      <w:r w:rsidR="005D7E73" w:rsidRPr="005D7E73">
        <w:rPr>
          <w:rFonts w:ascii="標楷體" w:eastAsia="標楷體" w:hAnsi="標楷體" w:hint="eastAsia"/>
          <w:sz w:val="28"/>
          <w:szCs w:val="28"/>
          <w:lang w:val="x-none" w:eastAsia="x-none"/>
        </w:rPr>
        <w:t xml:space="preserve"> </w:t>
      </w:r>
      <w:proofErr w:type="spellStart"/>
      <w:r w:rsidR="005D7E73" w:rsidRPr="005D7E73">
        <w:rPr>
          <w:rFonts w:ascii="標楷體" w:eastAsia="標楷體" w:hAnsi="標楷體" w:hint="eastAsia"/>
          <w:sz w:val="28"/>
          <w:szCs w:val="28"/>
          <w:lang w:val="x-none" w:eastAsia="x-none"/>
        </w:rPr>
        <w:t>運用輔具提供學生適當學習擺位，運用輔助科技幫助學生參與學習、增進學習</w:t>
      </w:r>
      <w:proofErr w:type="gramStart"/>
      <w:r w:rsidR="005D7E73" w:rsidRPr="005D7E73">
        <w:rPr>
          <w:rFonts w:ascii="標楷體" w:eastAsia="標楷體" w:hAnsi="標楷體" w:hint="eastAsia"/>
          <w:sz w:val="28"/>
          <w:szCs w:val="28"/>
          <w:lang w:val="x-none" w:eastAsia="x-none"/>
        </w:rPr>
        <w:t>果效，</w:t>
      </w:r>
      <w:proofErr w:type="gramEnd"/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增進教師特教專業</w:t>
      </w:r>
      <w:r w:rsidR="005D7E73" w:rsidRPr="005D7E73">
        <w:rPr>
          <w:rFonts w:ascii="標楷體" w:eastAsia="標楷體" w:hAnsi="標楷體" w:hint="eastAsia"/>
          <w:sz w:val="28"/>
          <w:szCs w:val="28"/>
          <w:lang w:eastAsia="zh-HK"/>
        </w:rPr>
        <w:t>教學知</w:t>
      </w:r>
      <w:r w:rsidR="00ED29D2" w:rsidRPr="005D7E73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proofErr w:type="spellEnd"/>
      <w:r w:rsidRPr="005D7E73">
        <w:rPr>
          <w:rFonts w:ascii="標楷體" w:eastAsia="標楷體" w:hAnsi="標楷體" w:hint="eastAsia"/>
          <w:sz w:val="28"/>
          <w:szCs w:val="28"/>
        </w:rPr>
        <w:t>。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 w:rsidRPr="00F42415">
        <w:rPr>
          <w:rFonts w:eastAsia="標楷體" w:hint="eastAsia"/>
          <w:color w:val="000000"/>
          <w:sz w:val="28"/>
          <w:szCs w:val="28"/>
        </w:rPr>
        <w:t>三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、活動</w:t>
      </w:r>
      <w:r w:rsidRPr="00F42415">
        <w:rPr>
          <w:rFonts w:eastAsia="標楷體" w:hint="eastAsia"/>
          <w:color w:val="000000"/>
          <w:sz w:val="28"/>
          <w:szCs w:val="28"/>
        </w:rPr>
        <w:t>對象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教師、教師助理員、學生家長</w:t>
      </w:r>
    </w:p>
    <w:p w:rsidR="0046104C" w:rsidRPr="003767D3" w:rsidRDefault="00F42415" w:rsidP="00F014D7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</w:t>
      </w:r>
      <w:r w:rsidRPr="0046104C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時間：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106年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8454C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</w:t>
      </w:r>
      <w:r w:rsidR="00DD7BF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9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：00~</w:t>
      </w:r>
      <w:r w:rsidR="00F014D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Pr="003767D3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</w:p>
    <w:p w:rsidR="00F42415" w:rsidRPr="00F42415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地點：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本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校</w:t>
      </w:r>
      <w:r w:rsidR="00516F92" w:rsidRPr="0046104C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行政大樓二樓</w:t>
      </w:r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Pr="0046104C">
        <w:rPr>
          <w:rFonts w:ascii="標楷體" w:eastAsia="標楷體" w:hAnsi="標楷體" w:hint="eastAsia"/>
          <w:color w:val="000000"/>
          <w:sz w:val="28"/>
          <w:szCs w:val="28"/>
        </w:rPr>
        <w:t>(花蓮縣吉安鄉中山路2段2號)</w:t>
      </w:r>
    </w:p>
    <w:p w:rsidR="00ED29D2" w:rsidRDefault="00F42415" w:rsidP="00ED29D2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241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六</w:t>
      </w:r>
      <w:r w:rsidRPr="00F42415">
        <w:rPr>
          <w:rFonts w:ascii="標楷體" w:eastAsia="標楷體" w:hAnsi="標楷體"/>
          <w:color w:val="000000"/>
          <w:sz w:val="28"/>
          <w:szCs w:val="28"/>
        </w:rPr>
        <w:t>、</w:t>
      </w:r>
      <w:r w:rsidR="00516F92" w:rsidRPr="0046104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課程表</w:t>
      </w:r>
      <w:proofErr w:type="gramStart"/>
      <w:r w:rsidRPr="00F42415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</w:p>
    <w:tbl>
      <w:tblPr>
        <w:tblW w:w="9495" w:type="dxa"/>
        <w:jc w:val="center"/>
        <w:tblInd w:w="-8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3892"/>
        <w:gridCol w:w="3612"/>
      </w:tblGrid>
      <w:tr w:rsidR="00F42415" w:rsidRPr="00221F36" w:rsidTr="00516F92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時    間</w:t>
            </w:r>
          </w:p>
        </w:tc>
        <w:tc>
          <w:tcPr>
            <w:tcW w:w="7504" w:type="dxa"/>
            <w:gridSpan w:val="2"/>
            <w:vAlign w:val="center"/>
          </w:tcPr>
          <w:p w:rsidR="00F42415" w:rsidRPr="00F014D7" w:rsidRDefault="00F4241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主題:</w:t>
            </w:r>
            <w:r w:rsidR="00AC3F85" w:rsidRPr="00F014D7">
              <w:rPr>
                <w:rFonts w:hint="eastAsia"/>
                <w:sz w:val="28"/>
                <w:szCs w:val="28"/>
              </w:rPr>
              <w:t xml:space="preserve"> </w:t>
            </w:r>
            <w:r w:rsidR="00AC3F85" w:rsidRP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lang w:eastAsia="zh-HK"/>
              </w:rPr>
              <w:t>特殊需求領域課程教材教法</w:t>
            </w:r>
          </w:p>
        </w:tc>
      </w:tr>
      <w:tr w:rsidR="00AC3F85" w:rsidRPr="00221F36" w:rsidTr="00AC3F85">
        <w:trPr>
          <w:cantSplit/>
          <w:trHeight w:val="547"/>
          <w:jc w:val="center"/>
        </w:trPr>
        <w:tc>
          <w:tcPr>
            <w:tcW w:w="1991" w:type="dxa"/>
            <w:vAlign w:val="center"/>
          </w:tcPr>
          <w:p w:rsidR="00AC3F85" w:rsidRPr="00221F36" w:rsidRDefault="0008454C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5</w:t>
            </w:r>
            <w:r w:rsidR="00AC3F85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20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六</w:t>
            </w:r>
            <w:r w:rsidR="00AC3F85" w:rsidRP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3892" w:type="dxa"/>
            <w:vAlign w:val="center"/>
          </w:tcPr>
          <w:p w:rsidR="00AC3F8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會議程序</w:t>
            </w:r>
          </w:p>
        </w:tc>
        <w:tc>
          <w:tcPr>
            <w:tcW w:w="3612" w:type="dxa"/>
            <w:vAlign w:val="center"/>
          </w:tcPr>
          <w:p w:rsidR="00AC3F8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主 持 人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/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主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講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人</w:t>
            </w:r>
          </w:p>
        </w:tc>
      </w:tr>
      <w:tr w:rsidR="00F42415" w:rsidRPr="00221F36" w:rsidTr="00AC3F85">
        <w:trPr>
          <w:cantSplit/>
          <w:trHeight w:val="661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簽到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221F36">
              <w:rPr>
                <w:rFonts w:ascii="標楷體" w:eastAsia="標楷體" w:hAnsi="標楷體" w:hint="eastAsia"/>
                <w:b/>
                <w:sz w:val="28"/>
                <w:szCs w:val="28"/>
              </w:rPr>
              <w:t>講義發放</w:t>
            </w:r>
          </w:p>
        </w:tc>
        <w:tc>
          <w:tcPr>
            <w:tcW w:w="3612" w:type="dxa"/>
            <w:vAlign w:val="center"/>
          </w:tcPr>
          <w:p w:rsidR="00F42415" w:rsidRPr="00221F36" w:rsidRDefault="00F4241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</w:t>
            </w:r>
            <w:r w:rsid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教務處</w:t>
            </w:r>
          </w:p>
        </w:tc>
      </w:tr>
      <w:tr w:rsidR="00F42415" w:rsidRPr="00221F36" w:rsidTr="00AC3F85">
        <w:trPr>
          <w:cantSplit/>
          <w:trHeight w:val="685"/>
          <w:jc w:val="center"/>
        </w:trPr>
        <w:tc>
          <w:tcPr>
            <w:tcW w:w="1991" w:type="dxa"/>
            <w:vAlign w:val="center"/>
          </w:tcPr>
          <w:p w:rsidR="00F4241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9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="00F4241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="00F42415"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3892" w:type="dxa"/>
            <w:vAlign w:val="center"/>
          </w:tcPr>
          <w:p w:rsidR="00F42415" w:rsidRPr="00AC3F85" w:rsidRDefault="00AC3F85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特殊需求領域課程介紹</w:t>
            </w:r>
          </w:p>
        </w:tc>
        <w:tc>
          <w:tcPr>
            <w:tcW w:w="3612" w:type="dxa"/>
            <w:vAlign w:val="center"/>
          </w:tcPr>
          <w:p w:rsidR="00AC3F85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東教育大學</w:t>
            </w:r>
          </w:p>
          <w:p w:rsidR="00F4241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42415" w:rsidRPr="00221F36" w:rsidTr="00AC3F85">
        <w:trPr>
          <w:cantSplit/>
          <w:trHeight w:val="361"/>
          <w:jc w:val="center"/>
        </w:trPr>
        <w:tc>
          <w:tcPr>
            <w:tcW w:w="1991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42415" w:rsidRPr="00221F36" w:rsidRDefault="00F4241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42415" w:rsidRPr="00221F36" w:rsidRDefault="00AC3F85" w:rsidP="004243A6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AC3F85" w:rsidRPr="00221F36" w:rsidTr="00AC3F85">
        <w:trPr>
          <w:cantSplit/>
          <w:trHeight w:val="740"/>
          <w:jc w:val="center"/>
        </w:trPr>
        <w:tc>
          <w:tcPr>
            <w:tcW w:w="1991" w:type="dxa"/>
            <w:vAlign w:val="center"/>
          </w:tcPr>
          <w:p w:rsidR="00AC3F8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 w:rsidR="00F014D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3892" w:type="dxa"/>
            <w:vAlign w:val="center"/>
          </w:tcPr>
          <w:p w:rsidR="00AC3F85" w:rsidRPr="005B2E91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輔助科技應用</w:t>
            </w:r>
          </w:p>
        </w:tc>
        <w:tc>
          <w:tcPr>
            <w:tcW w:w="3612" w:type="dxa"/>
            <w:vAlign w:val="center"/>
          </w:tcPr>
          <w:p w:rsidR="00AC3F85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東教育大學</w:t>
            </w:r>
          </w:p>
          <w:p w:rsidR="00AC3F85" w:rsidRPr="00221F36" w:rsidRDefault="00AC3F85" w:rsidP="00AC3F85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2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00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3</w:t>
            </w:r>
            <w:r w:rsidRPr="00221F36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3892" w:type="dxa"/>
            <w:vAlign w:val="center"/>
          </w:tcPr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221F3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休息</w:t>
            </w:r>
          </w:p>
        </w:tc>
        <w:tc>
          <w:tcPr>
            <w:tcW w:w="3612" w:type="dxa"/>
            <w:vAlign w:val="center"/>
          </w:tcPr>
          <w:p w:rsidR="00F014D7" w:rsidRPr="00221F36" w:rsidRDefault="005D7E73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5D7E73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花蓮特殊教育學校教務處</w:t>
            </w:r>
          </w:p>
        </w:tc>
      </w:tr>
      <w:tr w:rsidR="00F014D7" w:rsidRPr="00221F36" w:rsidTr="00AC3F85">
        <w:trPr>
          <w:cantSplit/>
          <w:trHeight w:val="692"/>
          <w:jc w:val="center"/>
        </w:trPr>
        <w:tc>
          <w:tcPr>
            <w:tcW w:w="1991" w:type="dxa"/>
            <w:vAlign w:val="center"/>
          </w:tcPr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13:20</w:t>
            </w:r>
            <w:r w:rsidRPr="00F014D7"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16:00</w:t>
            </w:r>
          </w:p>
        </w:tc>
        <w:tc>
          <w:tcPr>
            <w:tcW w:w="3892" w:type="dxa"/>
            <w:vAlign w:val="center"/>
          </w:tcPr>
          <w:p w:rsidR="00F014D7" w:rsidRPr="00AC3F85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AC3F85">
              <w:rPr>
                <w:rFonts w:ascii="標楷體" w:eastAsia="標楷體" w:hAnsi="標楷體"/>
                <w:b/>
                <w:bCs/>
                <w:sz w:val="28"/>
              </w:rPr>
              <w:t>功能性動作訓練</w:t>
            </w:r>
          </w:p>
        </w:tc>
        <w:tc>
          <w:tcPr>
            <w:tcW w:w="3612" w:type="dxa"/>
            <w:vAlign w:val="center"/>
          </w:tcPr>
          <w:p w:rsidR="00F014D7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東教育大學</w:t>
            </w:r>
          </w:p>
          <w:p w:rsidR="00F014D7" w:rsidRPr="00221F36" w:rsidRDefault="00F014D7" w:rsidP="00F014D7">
            <w:pPr>
              <w:tabs>
                <w:tab w:val="left" w:pos="709"/>
              </w:tabs>
              <w:spacing w:beforeLines="50" w:before="180"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AC3F85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林珮如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lang w:eastAsia="zh-HK"/>
              </w:rPr>
              <w:t>助理教授</w:t>
            </w:r>
          </w:p>
        </w:tc>
      </w:tr>
    </w:tbl>
    <w:p w:rsidR="00844B5E" w:rsidRPr="005A3B32" w:rsidRDefault="00844B5E" w:rsidP="00F014D7">
      <w:pPr>
        <w:spacing w:beforeLines="50" w:before="180" w:afterLines="50" w:after="180" w:line="400" w:lineRule="exact"/>
      </w:pPr>
      <w:bookmarkStart w:id="0" w:name="_GoBack"/>
      <w:bookmarkEnd w:id="0"/>
    </w:p>
    <w:sectPr w:rsidR="00844B5E" w:rsidRPr="005A3B32" w:rsidSect="008242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17" w:rsidRDefault="00681317" w:rsidP="00C1331C">
      <w:r>
        <w:separator/>
      </w:r>
    </w:p>
  </w:endnote>
  <w:endnote w:type="continuationSeparator" w:id="0">
    <w:p w:rsidR="00681317" w:rsidRDefault="00681317" w:rsidP="00C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17" w:rsidRDefault="00681317" w:rsidP="00C1331C">
      <w:r>
        <w:separator/>
      </w:r>
    </w:p>
  </w:footnote>
  <w:footnote w:type="continuationSeparator" w:id="0">
    <w:p w:rsidR="00681317" w:rsidRDefault="00681317" w:rsidP="00C1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1F"/>
    <w:rsid w:val="0008454C"/>
    <w:rsid w:val="000F14DA"/>
    <w:rsid w:val="00295C65"/>
    <w:rsid w:val="002A2B1F"/>
    <w:rsid w:val="002F021B"/>
    <w:rsid w:val="00354A69"/>
    <w:rsid w:val="003767D3"/>
    <w:rsid w:val="003D3B67"/>
    <w:rsid w:val="004243A6"/>
    <w:rsid w:val="0046104C"/>
    <w:rsid w:val="00494B7A"/>
    <w:rsid w:val="00516F92"/>
    <w:rsid w:val="0055038F"/>
    <w:rsid w:val="005672D1"/>
    <w:rsid w:val="005A3B32"/>
    <w:rsid w:val="005D7E73"/>
    <w:rsid w:val="006410C0"/>
    <w:rsid w:val="00641712"/>
    <w:rsid w:val="00681317"/>
    <w:rsid w:val="006A166D"/>
    <w:rsid w:val="006B39F7"/>
    <w:rsid w:val="0082420D"/>
    <w:rsid w:val="00844B5E"/>
    <w:rsid w:val="008517FD"/>
    <w:rsid w:val="00952580"/>
    <w:rsid w:val="009F6B5B"/>
    <w:rsid w:val="00A10492"/>
    <w:rsid w:val="00AC3F85"/>
    <w:rsid w:val="00B76773"/>
    <w:rsid w:val="00B829B4"/>
    <w:rsid w:val="00C1331C"/>
    <w:rsid w:val="00C71376"/>
    <w:rsid w:val="00D36AA2"/>
    <w:rsid w:val="00D71687"/>
    <w:rsid w:val="00DB460C"/>
    <w:rsid w:val="00DD7BF5"/>
    <w:rsid w:val="00E14612"/>
    <w:rsid w:val="00ED29D2"/>
    <w:rsid w:val="00F014D7"/>
    <w:rsid w:val="00F23571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2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2017-03-07T02:01:00Z</cp:lastPrinted>
  <dcterms:created xsi:type="dcterms:W3CDTF">2017-05-01T01:49:00Z</dcterms:created>
  <dcterms:modified xsi:type="dcterms:W3CDTF">2017-05-01T01:49:00Z</dcterms:modified>
</cp:coreProperties>
</file>