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048A" w14:textId="7288A033" w:rsidR="00F01B95" w:rsidRPr="00C14922" w:rsidRDefault="00F01B95" w:rsidP="00C14922">
      <w:pPr>
        <w:jc w:val="center"/>
        <w:rPr>
          <w:sz w:val="32"/>
          <w:szCs w:val="32"/>
        </w:rPr>
      </w:pPr>
      <w:bookmarkStart w:id="0" w:name="_GoBack"/>
      <w:bookmarkEnd w:id="0"/>
      <w:r w:rsidRPr="00C14922">
        <w:rPr>
          <w:rFonts w:hint="eastAsia"/>
          <w:sz w:val="32"/>
          <w:szCs w:val="32"/>
        </w:rPr>
        <w:t>花蓮縣秀林</w:t>
      </w:r>
      <w:r w:rsidR="00181FEC">
        <w:rPr>
          <w:rFonts w:hint="eastAsia"/>
          <w:sz w:val="32"/>
          <w:szCs w:val="32"/>
        </w:rPr>
        <w:t>國民小學</w:t>
      </w:r>
      <w:r w:rsidRPr="00C14922">
        <w:rPr>
          <w:rFonts w:hint="eastAsia"/>
          <w:sz w:val="32"/>
          <w:szCs w:val="32"/>
        </w:rPr>
        <w:t>因應新型冠狀病毒肺炎</w:t>
      </w:r>
      <w:r w:rsidR="00C14922" w:rsidRPr="00C14922">
        <w:rPr>
          <w:rFonts w:hint="eastAsia"/>
          <w:sz w:val="32"/>
          <w:szCs w:val="32"/>
        </w:rPr>
        <w:t>防</w:t>
      </w:r>
      <w:r w:rsidR="00181FEC">
        <w:rPr>
          <w:rFonts w:hint="eastAsia"/>
          <w:sz w:val="32"/>
          <w:szCs w:val="32"/>
        </w:rPr>
        <w:t>疫</w:t>
      </w:r>
      <w:r w:rsidR="00E810CF">
        <w:rPr>
          <w:rFonts w:hint="eastAsia"/>
          <w:sz w:val="32"/>
          <w:szCs w:val="32"/>
        </w:rPr>
        <w:t>小組</w:t>
      </w:r>
      <w:r w:rsidR="00181FEC">
        <w:rPr>
          <w:rFonts w:hint="eastAsia"/>
          <w:sz w:val="32"/>
          <w:szCs w:val="32"/>
        </w:rPr>
        <w:t>工作計畫</w:t>
      </w:r>
    </w:p>
    <w:p w14:paraId="3B6D1214" w14:textId="51CD47E5" w:rsidR="005B569D" w:rsidRPr="00181FEC" w:rsidRDefault="00181FEC" w:rsidP="00181FEC">
      <w:pPr>
        <w:jc w:val="right"/>
      </w:pPr>
      <w:r>
        <w:rPr>
          <w:rFonts w:hint="eastAsia"/>
        </w:rPr>
        <w:t>1090</w:t>
      </w:r>
      <w:r w:rsidR="00E810CF">
        <w:rPr>
          <w:rFonts w:hint="eastAsia"/>
        </w:rPr>
        <w:t>201</w:t>
      </w:r>
      <w:r w:rsidR="00E810CF">
        <w:rPr>
          <w:rFonts w:hint="eastAsia"/>
        </w:rPr>
        <w:t>訂定</w:t>
      </w:r>
      <w:r w:rsidR="00E810CF">
        <w:rPr>
          <w:rFonts w:hint="eastAsia"/>
        </w:rPr>
        <w:t>1090203</w:t>
      </w:r>
      <w:r w:rsidR="00E810CF">
        <w:rPr>
          <w:rFonts w:hint="eastAsia"/>
        </w:rPr>
        <w:t>更新</w:t>
      </w:r>
    </w:p>
    <w:p w14:paraId="625B4B20" w14:textId="77777777" w:rsidR="00F01B95" w:rsidRDefault="00C14922" w:rsidP="00F01B95">
      <w:r>
        <w:rPr>
          <w:rFonts w:hint="eastAsia"/>
        </w:rPr>
        <w:t>壹、</w:t>
      </w:r>
      <w:r w:rsidR="008C369C">
        <w:rPr>
          <w:rFonts w:hint="eastAsia"/>
        </w:rPr>
        <w:t>人員健康史管理</w:t>
      </w:r>
    </w:p>
    <w:p w14:paraId="635DFDDD" w14:textId="122A991B" w:rsidR="00B55EBC" w:rsidRDefault="008C369C" w:rsidP="00B55EBC">
      <w:r>
        <w:rPr>
          <w:rFonts w:hint="eastAsia"/>
        </w:rPr>
        <w:t xml:space="preserve">    </w:t>
      </w:r>
      <w:r w:rsidR="00B55EBC">
        <w:rPr>
          <w:rFonts w:hint="eastAsia"/>
        </w:rPr>
        <w:t>針對校園教職員生進行全面清查，於寒假期間如有以下旅遊史者，將造冊列管</w:t>
      </w:r>
      <w:r w:rsidR="007F6297">
        <w:rPr>
          <w:rFonts w:hint="eastAsia"/>
        </w:rPr>
        <w:t>(</w:t>
      </w:r>
      <w:r w:rsidR="007F6297">
        <w:rPr>
          <w:rFonts w:hint="eastAsia"/>
        </w:rPr>
        <w:t>詳附件</w:t>
      </w:r>
      <w:r w:rsidR="007F6297">
        <w:rPr>
          <w:rFonts w:hint="eastAsia"/>
        </w:rPr>
        <w:t>)</w:t>
      </w:r>
      <w:r w:rsidR="00B55EBC">
        <w:rPr>
          <w:rFonts w:hint="eastAsia"/>
        </w:rPr>
        <w:t>：</w:t>
      </w:r>
    </w:p>
    <w:p w14:paraId="27E0EF10" w14:textId="4D7538C0" w:rsidR="00B55EBC" w:rsidRDefault="00FA321C" w:rsidP="00B55EBC">
      <w:r>
        <w:rPr>
          <w:rFonts w:hint="eastAsia"/>
        </w:rPr>
        <w:t xml:space="preserve">    </w:t>
      </w:r>
      <w:r w:rsidR="008C369C">
        <w:rPr>
          <w:rFonts w:hint="eastAsia"/>
        </w:rPr>
        <w:t>一、</w:t>
      </w:r>
      <w:r w:rsidR="00B55EBC">
        <w:rPr>
          <w:rFonts w:hint="eastAsia"/>
        </w:rPr>
        <w:t>赴湖北</w:t>
      </w:r>
      <w:r w:rsidR="00E810CF">
        <w:rPr>
          <w:rFonts w:hint="eastAsia"/>
        </w:rPr>
        <w:t>、廣東</w:t>
      </w:r>
      <w:r w:rsidR="00B55EBC">
        <w:rPr>
          <w:rFonts w:hint="eastAsia"/>
        </w:rPr>
        <w:t>地區</w:t>
      </w:r>
      <w:r w:rsidR="00E810CF">
        <w:rPr>
          <w:rFonts w:hint="eastAsia"/>
        </w:rPr>
        <w:t>及小三通</w:t>
      </w:r>
      <w:r w:rsidR="00B55EBC">
        <w:rPr>
          <w:rFonts w:hint="eastAsia"/>
        </w:rPr>
        <w:t>者：請確認其自返國後確實居家檢疫</w:t>
      </w:r>
      <w:r w:rsidR="00B55EBC">
        <w:rPr>
          <w:rFonts w:hint="eastAsia"/>
        </w:rPr>
        <w:t>14</w:t>
      </w:r>
      <w:r w:rsidR="00B55EBC">
        <w:rPr>
          <w:rFonts w:hint="eastAsia"/>
        </w:rPr>
        <w:t>天。</w:t>
      </w:r>
    </w:p>
    <w:p w14:paraId="7B40023D" w14:textId="77777777" w:rsidR="00FA321C" w:rsidRDefault="00FA321C" w:rsidP="00B55EBC">
      <w:r>
        <w:rPr>
          <w:rFonts w:hint="eastAsia"/>
        </w:rPr>
        <w:t xml:space="preserve">    </w:t>
      </w:r>
      <w:r w:rsidR="008C369C">
        <w:rPr>
          <w:rFonts w:hint="eastAsia"/>
        </w:rPr>
        <w:t>二、</w:t>
      </w:r>
      <w:r w:rsidR="00B55EBC">
        <w:rPr>
          <w:rFonts w:hint="eastAsia"/>
        </w:rPr>
        <w:t>赴中港澳地區</w:t>
      </w:r>
      <w:r w:rsidR="00B55EBC">
        <w:rPr>
          <w:rFonts w:hint="eastAsia"/>
        </w:rPr>
        <w:t>(</w:t>
      </w:r>
      <w:r w:rsidR="00B55EBC">
        <w:rPr>
          <w:rFonts w:hint="eastAsia"/>
        </w:rPr>
        <w:t>不含湖北地區者</w:t>
      </w:r>
      <w:r w:rsidR="00B55EBC">
        <w:rPr>
          <w:rFonts w:hint="eastAsia"/>
        </w:rPr>
        <w:t>)</w:t>
      </w:r>
      <w:r w:rsidR="00B55EBC">
        <w:rPr>
          <w:rFonts w:hint="eastAsia"/>
        </w:rPr>
        <w:t>回國者，請落實自我健康觀察</w:t>
      </w:r>
      <w:r w:rsidR="00B55EBC">
        <w:rPr>
          <w:rFonts w:hint="eastAsia"/>
        </w:rPr>
        <w:t>14</w:t>
      </w:r>
      <w:r w:rsidR="00B55EBC">
        <w:rPr>
          <w:rFonts w:hint="eastAsia"/>
        </w:rPr>
        <w:t>天，並請配戴口罩，</w:t>
      </w:r>
    </w:p>
    <w:p w14:paraId="61A2DEA9" w14:textId="77777777" w:rsidR="00B55EBC" w:rsidRDefault="00FA321C" w:rsidP="00B55EBC">
      <w:r>
        <w:rPr>
          <w:rFonts w:hint="eastAsia"/>
        </w:rPr>
        <w:t xml:space="preserve">        </w:t>
      </w:r>
      <w:r w:rsidR="00B55EBC">
        <w:rPr>
          <w:rFonts w:hint="eastAsia"/>
        </w:rPr>
        <w:t>每日早晚各量一次體溫。</w:t>
      </w:r>
    </w:p>
    <w:p w14:paraId="4044E704" w14:textId="77777777" w:rsidR="00FA321C" w:rsidRDefault="00FA321C" w:rsidP="00B55EBC">
      <w:r>
        <w:rPr>
          <w:rFonts w:hint="eastAsia"/>
        </w:rPr>
        <w:t xml:space="preserve">    </w:t>
      </w:r>
      <w:r w:rsidR="008C369C">
        <w:rPr>
          <w:rFonts w:hint="eastAsia"/>
        </w:rPr>
        <w:t>三、從中港澳返台之教職員工，如</w:t>
      </w:r>
      <w:r w:rsidR="00B55EBC">
        <w:rPr>
          <w:rFonts w:hint="eastAsia"/>
        </w:rPr>
        <w:t>有湖北省旅遊史，但無症狀，</w:t>
      </w:r>
      <w:r w:rsidR="008C369C">
        <w:rPr>
          <w:rFonts w:hint="eastAsia"/>
        </w:rPr>
        <w:t>以公假辦理</w:t>
      </w:r>
      <w:r w:rsidR="00B55EBC">
        <w:rPr>
          <w:rFonts w:hint="eastAsia"/>
        </w:rPr>
        <w:t>14</w:t>
      </w:r>
      <w:r w:rsidR="00B55EBC">
        <w:rPr>
          <w:rFonts w:hint="eastAsia"/>
        </w:rPr>
        <w:t>天居家隔</w:t>
      </w:r>
    </w:p>
    <w:p w14:paraId="2E5F5454" w14:textId="77777777" w:rsidR="00FA321C" w:rsidRDefault="00FA321C" w:rsidP="00B55EBC">
      <w:r>
        <w:rPr>
          <w:rFonts w:hint="eastAsia"/>
        </w:rPr>
        <w:t xml:space="preserve">        </w:t>
      </w:r>
      <w:r w:rsidR="00B55EBC">
        <w:rPr>
          <w:rFonts w:hint="eastAsia"/>
        </w:rPr>
        <w:t>離</w:t>
      </w:r>
      <w:r w:rsidR="008C369C">
        <w:rPr>
          <w:rFonts w:hint="eastAsia"/>
        </w:rPr>
        <w:t>。若從中港澳</w:t>
      </w:r>
      <w:r w:rsidR="0062301A">
        <w:rPr>
          <w:rFonts w:hint="eastAsia"/>
        </w:rPr>
        <w:t>其他</w:t>
      </w:r>
      <w:r w:rsidR="00B55EBC">
        <w:rPr>
          <w:rFonts w:hint="eastAsia"/>
        </w:rPr>
        <w:t>地區入境，</w:t>
      </w:r>
      <w:r w:rsidR="0062301A">
        <w:rPr>
          <w:rFonts w:hint="eastAsia"/>
        </w:rPr>
        <w:t>有必要</w:t>
      </w:r>
      <w:r w:rsidR="00B55EBC">
        <w:rPr>
          <w:rFonts w:hint="eastAsia"/>
        </w:rPr>
        <w:t>在家進行</w:t>
      </w:r>
      <w:r w:rsidR="00B55EBC">
        <w:rPr>
          <w:rFonts w:hint="eastAsia"/>
        </w:rPr>
        <w:t>14</w:t>
      </w:r>
      <w:r w:rsidR="0062301A">
        <w:rPr>
          <w:rFonts w:hint="eastAsia"/>
        </w:rPr>
        <w:t>天健康觀察者，可登記為病假，</w:t>
      </w:r>
    </w:p>
    <w:p w14:paraId="1A32E61F" w14:textId="77777777" w:rsidR="00B55EBC" w:rsidRDefault="00FA321C" w:rsidP="00B55EBC">
      <w:r>
        <w:rPr>
          <w:rFonts w:hint="eastAsia"/>
        </w:rPr>
        <w:t xml:space="preserve">        </w:t>
      </w:r>
      <w:r w:rsidR="0062301A">
        <w:rPr>
          <w:rFonts w:hint="eastAsia"/>
        </w:rPr>
        <w:t>但不</w:t>
      </w:r>
      <w:r w:rsidR="00B55EBC">
        <w:rPr>
          <w:rFonts w:hint="eastAsia"/>
        </w:rPr>
        <w:t>列入病假天數計算和成績考核。</w:t>
      </w:r>
    </w:p>
    <w:p w14:paraId="2DB2F14E" w14:textId="77777777" w:rsidR="00B55EBC" w:rsidRDefault="00FA321C" w:rsidP="00B55EBC">
      <w:r>
        <w:rPr>
          <w:rFonts w:hint="eastAsia"/>
        </w:rPr>
        <w:t xml:space="preserve">    </w:t>
      </w:r>
      <w:r w:rsidR="0062301A">
        <w:rPr>
          <w:rFonts w:hint="eastAsia"/>
        </w:rPr>
        <w:t>四、</w:t>
      </w:r>
      <w:r w:rsidR="00B55EBC">
        <w:rPr>
          <w:rFonts w:hint="eastAsia"/>
        </w:rPr>
        <w:t>學生從中港澳入境，配合</w:t>
      </w:r>
      <w:r w:rsidR="00B55EBC">
        <w:rPr>
          <w:rFonts w:hint="eastAsia"/>
        </w:rPr>
        <w:t>14</w:t>
      </w:r>
      <w:r w:rsidR="0062301A">
        <w:rPr>
          <w:rFonts w:hint="eastAsia"/>
        </w:rPr>
        <w:t>天在家休息，不需核予假別，也不</w:t>
      </w:r>
      <w:r w:rsidR="00B55EBC">
        <w:rPr>
          <w:rFonts w:hint="eastAsia"/>
        </w:rPr>
        <w:t>列入出缺勤紀錄。</w:t>
      </w:r>
    </w:p>
    <w:p w14:paraId="44E00019" w14:textId="77777777" w:rsidR="00FA321C" w:rsidRDefault="00FA321C" w:rsidP="00B55EBC"/>
    <w:p w14:paraId="607092DA" w14:textId="77777777" w:rsidR="0062301A" w:rsidRDefault="0062301A" w:rsidP="00B55EBC">
      <w:r>
        <w:rPr>
          <w:rFonts w:hint="eastAsia"/>
        </w:rPr>
        <w:t>貳、</w:t>
      </w:r>
      <w:r w:rsidR="00FA321C">
        <w:rPr>
          <w:rFonts w:hint="eastAsia"/>
        </w:rPr>
        <w:t>防疫及管理措施</w:t>
      </w:r>
    </w:p>
    <w:p w14:paraId="59BE91E1" w14:textId="77777777" w:rsidR="008B36F4" w:rsidRDefault="003730BC" w:rsidP="00B55EBC">
      <w:r>
        <w:rPr>
          <w:rFonts w:hint="eastAsia"/>
        </w:rPr>
        <w:t xml:space="preserve">    </w:t>
      </w:r>
      <w:r>
        <w:rPr>
          <w:rFonts w:hint="eastAsia"/>
        </w:rPr>
        <w:t>一、</w:t>
      </w:r>
      <w:r w:rsidR="008D3D93">
        <w:rPr>
          <w:rFonts w:hint="eastAsia"/>
        </w:rPr>
        <w:t>成立校園防疫小組</w:t>
      </w:r>
      <w:r w:rsidR="000F168E">
        <w:rPr>
          <w:rFonts w:hint="eastAsia"/>
        </w:rPr>
        <w:t>(</w:t>
      </w:r>
      <w:r w:rsidR="000F168E">
        <w:rPr>
          <w:rFonts w:hint="eastAsia"/>
        </w:rPr>
        <w:t>如附件一</w:t>
      </w:r>
      <w:r w:rsidR="000F168E">
        <w:rPr>
          <w:rFonts w:hint="eastAsia"/>
        </w:rPr>
        <w:t>)</w:t>
      </w:r>
      <w:r w:rsidR="008D3D93">
        <w:rPr>
          <w:rFonts w:hint="eastAsia"/>
        </w:rPr>
        <w:t>，</w:t>
      </w:r>
      <w:r w:rsidR="000F168E">
        <w:rPr>
          <w:rFonts w:hint="eastAsia"/>
        </w:rPr>
        <w:t>各</w:t>
      </w:r>
      <w:r w:rsidR="008D3D93">
        <w:rPr>
          <w:rFonts w:hint="eastAsia"/>
        </w:rPr>
        <w:t>處組</w:t>
      </w:r>
      <w:r w:rsidR="006C46EA">
        <w:rPr>
          <w:rFonts w:hint="eastAsia"/>
        </w:rPr>
        <w:t>建立</w:t>
      </w:r>
      <w:r w:rsidR="008D3D93">
        <w:rPr>
          <w:rFonts w:hint="eastAsia"/>
        </w:rPr>
        <w:t>橫、縱向</w:t>
      </w:r>
      <w:r w:rsidR="000F168E">
        <w:rPr>
          <w:rFonts w:hint="eastAsia"/>
        </w:rPr>
        <w:t>聯繫</w:t>
      </w:r>
      <w:r w:rsidR="006C46EA">
        <w:rPr>
          <w:rFonts w:hint="eastAsia"/>
        </w:rPr>
        <w:t>機制</w:t>
      </w:r>
      <w:r w:rsidR="000F168E" w:rsidRPr="000F168E">
        <w:rPr>
          <w:rFonts w:hint="eastAsia"/>
        </w:rPr>
        <w:t>，並</w:t>
      </w:r>
      <w:r w:rsidR="000F168E">
        <w:rPr>
          <w:rFonts w:hint="eastAsia"/>
        </w:rPr>
        <w:t>視學校疫情</w:t>
      </w:r>
      <w:r w:rsidR="000F168E" w:rsidRPr="000F168E">
        <w:rPr>
          <w:rFonts w:hint="eastAsia"/>
        </w:rPr>
        <w:t>召開因</w:t>
      </w:r>
    </w:p>
    <w:p w14:paraId="7EEF5906" w14:textId="77777777" w:rsidR="003730BC" w:rsidRDefault="008B36F4" w:rsidP="00B55EBC">
      <w:r>
        <w:rPr>
          <w:rFonts w:hint="eastAsia"/>
        </w:rPr>
        <w:t xml:space="preserve">        </w:t>
      </w:r>
      <w:r w:rsidR="000F168E" w:rsidRPr="000F168E">
        <w:rPr>
          <w:rFonts w:hint="eastAsia"/>
        </w:rPr>
        <w:t>應措施會議</w:t>
      </w:r>
      <w:r w:rsidR="006C46EA">
        <w:rPr>
          <w:rFonts w:hint="eastAsia"/>
        </w:rPr>
        <w:t>，落實下列</w:t>
      </w:r>
      <w:r w:rsidR="004928F7">
        <w:rPr>
          <w:rFonts w:hint="eastAsia"/>
        </w:rPr>
        <w:t>事項</w:t>
      </w:r>
      <w:r w:rsidR="004928F7">
        <w:rPr>
          <w:rFonts w:asciiTheme="minorEastAsia" w:hAnsiTheme="minorEastAsia" w:hint="eastAsia"/>
        </w:rPr>
        <w:t>：</w:t>
      </w:r>
    </w:p>
    <w:p w14:paraId="3F3737C9" w14:textId="77777777" w:rsidR="008C369C" w:rsidRDefault="008B36F4" w:rsidP="00B55EBC">
      <w:r>
        <w:rPr>
          <w:rFonts w:hint="eastAsia"/>
        </w:rPr>
        <w:t xml:space="preserve">      </w:t>
      </w:r>
      <w:r w:rsidR="003730BC">
        <w:rPr>
          <w:rFonts w:hint="eastAsia"/>
        </w:rPr>
        <w:t>（一）</w:t>
      </w:r>
      <w:r w:rsidR="008C369C">
        <w:rPr>
          <w:rFonts w:hint="eastAsia"/>
        </w:rPr>
        <w:t>備妥適量的耳（額）溫槍、洗手液或肥皂及口罩等防疫物資。</w:t>
      </w:r>
    </w:p>
    <w:p w14:paraId="4463F68E" w14:textId="77777777" w:rsidR="008B36F4" w:rsidRDefault="008B36F4" w:rsidP="00B55EBC">
      <w:r>
        <w:rPr>
          <w:rFonts w:hint="eastAsia"/>
        </w:rPr>
        <w:t xml:space="preserve">      </w:t>
      </w:r>
      <w:r w:rsidR="00583F4E">
        <w:rPr>
          <w:rFonts w:hint="eastAsia"/>
        </w:rPr>
        <w:t>（二）避免在室內舉辦大型團體活動，如遇有必須辦理之情形，一定會做好通風良好之</w:t>
      </w:r>
    </w:p>
    <w:p w14:paraId="49F68BF0" w14:textId="77777777" w:rsidR="00583F4E" w:rsidRDefault="008B36F4" w:rsidP="00B55EBC">
      <w:r>
        <w:rPr>
          <w:rFonts w:hint="eastAsia"/>
        </w:rPr>
        <w:t xml:space="preserve">            </w:t>
      </w:r>
      <w:r w:rsidR="00583F4E">
        <w:rPr>
          <w:rFonts w:hint="eastAsia"/>
        </w:rPr>
        <w:t>空間。</w:t>
      </w:r>
    </w:p>
    <w:p w14:paraId="126354AD" w14:textId="77777777" w:rsidR="008B36F4" w:rsidRDefault="008B36F4" w:rsidP="00B55EBC">
      <w:r>
        <w:rPr>
          <w:rFonts w:hint="eastAsia"/>
        </w:rPr>
        <w:t xml:space="preserve">      </w:t>
      </w:r>
      <w:r w:rsidR="00583F4E">
        <w:rPr>
          <w:rFonts w:hint="eastAsia"/>
        </w:rPr>
        <w:t>（三）於校門口張貼公告，家長、廠商與訪客等進出校園，請務必配合戴口罩</w:t>
      </w:r>
      <w:r w:rsidR="00583F4E">
        <w:rPr>
          <w:rFonts w:hint="eastAsia"/>
        </w:rPr>
        <w:t>(</w:t>
      </w:r>
      <w:r w:rsidR="00583F4E">
        <w:rPr>
          <w:rFonts w:hint="eastAsia"/>
        </w:rPr>
        <w:t>校外人</w:t>
      </w:r>
    </w:p>
    <w:p w14:paraId="07B42633" w14:textId="77777777" w:rsidR="00583F4E" w:rsidRDefault="008B36F4" w:rsidP="00B55EBC">
      <w:r>
        <w:rPr>
          <w:rFonts w:hint="eastAsia"/>
        </w:rPr>
        <w:t xml:space="preserve">            </w:t>
      </w:r>
      <w:r w:rsidR="00583F4E">
        <w:rPr>
          <w:rFonts w:hint="eastAsia"/>
        </w:rPr>
        <w:t>士到訪請自行準備口罩，若有困難請現場反應</w:t>
      </w:r>
      <w:r w:rsidR="00583F4E">
        <w:rPr>
          <w:rFonts w:hint="eastAsia"/>
        </w:rPr>
        <w:t>)</w:t>
      </w:r>
      <w:r w:rsidR="00583F4E">
        <w:rPr>
          <w:rFonts w:hint="eastAsia"/>
        </w:rPr>
        <w:t>。</w:t>
      </w:r>
    </w:p>
    <w:p w14:paraId="252A3298" w14:textId="77777777" w:rsidR="008B36F4" w:rsidRDefault="008B36F4" w:rsidP="00B55EBC">
      <w:r>
        <w:rPr>
          <w:rFonts w:hint="eastAsia"/>
        </w:rPr>
        <w:t xml:space="preserve">      </w:t>
      </w:r>
      <w:r w:rsidR="00583F4E">
        <w:rPr>
          <w:rFonts w:hint="eastAsia"/>
        </w:rPr>
        <w:t>（四）加強通報作業：如發現疑似感染新型冠狀病毒學生，通報當地衛生局或撥打</w:t>
      </w:r>
      <w:r w:rsidR="00583F4E">
        <w:rPr>
          <w:rFonts w:hint="eastAsia"/>
        </w:rPr>
        <w:t xml:space="preserve"> 1922 </w:t>
      </w:r>
    </w:p>
    <w:p w14:paraId="5EE3B04F" w14:textId="77777777" w:rsidR="008B36F4" w:rsidRDefault="008B36F4" w:rsidP="00B55EBC">
      <w:r>
        <w:rPr>
          <w:rFonts w:hint="eastAsia"/>
        </w:rPr>
        <w:t xml:space="preserve">           </w:t>
      </w:r>
      <w:r w:rsidR="00583F4E">
        <w:rPr>
          <w:rFonts w:hint="eastAsia"/>
        </w:rPr>
        <w:t>協助轉診；</w:t>
      </w:r>
      <w:r w:rsidR="00201328">
        <w:rPr>
          <w:rFonts w:hint="eastAsia"/>
        </w:rPr>
        <w:t>另如有其他突發群聚疫情，</w:t>
      </w:r>
      <w:r w:rsidR="00583F4E">
        <w:rPr>
          <w:rFonts w:hint="eastAsia"/>
        </w:rPr>
        <w:t>依規定通知當地教育主管機關及會同當地</w:t>
      </w:r>
    </w:p>
    <w:p w14:paraId="5FEF9E4A" w14:textId="77777777" w:rsidR="00583F4E" w:rsidRDefault="008B36F4" w:rsidP="00B55EBC">
      <w:r>
        <w:rPr>
          <w:rFonts w:hint="eastAsia"/>
        </w:rPr>
        <w:t xml:space="preserve">           </w:t>
      </w:r>
      <w:r w:rsidR="00583F4E">
        <w:rPr>
          <w:rFonts w:hint="eastAsia"/>
        </w:rPr>
        <w:t>衛生機關處理，並進行校安通報。</w:t>
      </w:r>
    </w:p>
    <w:p w14:paraId="069863B0" w14:textId="77777777" w:rsidR="004555E0" w:rsidRDefault="008B36F4" w:rsidP="00B55EBC">
      <w:r>
        <w:rPr>
          <w:rFonts w:hint="eastAsia"/>
        </w:rPr>
        <w:t xml:space="preserve">    </w:t>
      </w:r>
      <w:r>
        <w:rPr>
          <w:rFonts w:hint="eastAsia"/>
        </w:rPr>
        <w:t>二、</w:t>
      </w:r>
      <w:r w:rsidR="00C065DB">
        <w:rPr>
          <w:rFonts w:hint="eastAsia"/>
        </w:rPr>
        <w:t>班級導師為校園防疫第一道防線，</w:t>
      </w:r>
      <w:r w:rsidR="004555E0">
        <w:rPr>
          <w:rFonts w:hint="eastAsia"/>
        </w:rPr>
        <w:t>也是學校向家長及學生宣導防疫措施的窗口，將配</w:t>
      </w:r>
      <w:r w:rsidR="004555E0">
        <w:rPr>
          <w:rFonts w:hint="eastAsia"/>
        </w:rPr>
        <w:t xml:space="preserve"> </w:t>
      </w:r>
    </w:p>
    <w:p w14:paraId="1F351282" w14:textId="77777777" w:rsidR="008B36F4" w:rsidRDefault="004555E0" w:rsidP="00B55EBC">
      <w:r>
        <w:rPr>
          <w:rFonts w:hint="eastAsia"/>
        </w:rPr>
        <w:t xml:space="preserve">        </w:t>
      </w:r>
      <w:r>
        <w:rPr>
          <w:rFonts w:hint="eastAsia"/>
        </w:rPr>
        <w:t>合相關政令及規定，執行下列措施</w:t>
      </w:r>
      <w:r>
        <w:rPr>
          <w:rFonts w:asciiTheme="minorEastAsia" w:hAnsiTheme="minorEastAsia" w:hint="eastAsia"/>
        </w:rPr>
        <w:t>：</w:t>
      </w:r>
    </w:p>
    <w:p w14:paraId="5213C836" w14:textId="77777777" w:rsidR="00040EE1" w:rsidRDefault="00F01B95" w:rsidP="00040EE1">
      <w:pPr>
        <w:pStyle w:val="a3"/>
        <w:numPr>
          <w:ilvl w:val="0"/>
          <w:numId w:val="1"/>
        </w:numPr>
        <w:ind w:leftChars="0"/>
      </w:pPr>
      <w:r>
        <w:rPr>
          <w:rFonts w:hint="eastAsia"/>
        </w:rPr>
        <w:t>強化衛生教育宣導：</w:t>
      </w:r>
      <w:r w:rsidR="00040EE1">
        <w:rPr>
          <w:rFonts w:hint="eastAsia"/>
        </w:rPr>
        <w:t>以通知單、海報、宣導活動等多元方式向學</w:t>
      </w:r>
      <w:r w:rsidR="002C0A38">
        <w:rPr>
          <w:rFonts w:hint="eastAsia"/>
        </w:rPr>
        <w:t>生、家長加強宣</w:t>
      </w:r>
    </w:p>
    <w:p w14:paraId="5BF4A84A" w14:textId="77777777" w:rsidR="00583F4E" w:rsidRDefault="002C0A38" w:rsidP="00040EE1">
      <w:pPr>
        <w:pStyle w:val="a3"/>
        <w:ind w:leftChars="0" w:left="1440"/>
      </w:pPr>
      <w:r>
        <w:rPr>
          <w:rFonts w:hint="eastAsia"/>
        </w:rPr>
        <w:t>導如何建立健康的生活型態、嚴重特殊傳染性肺炎防治衛教，例如：保持呼吸道衛生與咳嗽禮節、二不二要（儘量不到人多密閉場所、不出入醫院，到上述地方要戴口罩、常洗手）、勿與他人共飲共食飲料和便當等。</w:t>
      </w:r>
    </w:p>
    <w:p w14:paraId="53E91591" w14:textId="77777777" w:rsidR="00B55EBC" w:rsidRDefault="00FA196E" w:rsidP="00040EE1">
      <w:pPr>
        <w:pStyle w:val="a3"/>
        <w:numPr>
          <w:ilvl w:val="0"/>
          <w:numId w:val="1"/>
        </w:numPr>
        <w:ind w:leftChars="0"/>
      </w:pPr>
      <w:r>
        <w:rPr>
          <w:rFonts w:hint="eastAsia"/>
        </w:rPr>
        <w:t>常態性環境及清潔消毒：至少每週一次，針對</w:t>
      </w:r>
      <w:r w:rsidR="00F01B95">
        <w:rPr>
          <w:rFonts w:hint="eastAsia"/>
        </w:rPr>
        <w:t>經常接觸之物品表面</w:t>
      </w:r>
      <w:r w:rsidR="00F01B95">
        <w:rPr>
          <w:rFonts w:hint="eastAsia"/>
        </w:rPr>
        <w:t>(</w:t>
      </w:r>
      <w:r w:rsidR="00F01B95">
        <w:rPr>
          <w:rFonts w:hint="eastAsia"/>
        </w:rPr>
        <w:t>如門把、桌面、電燈開關、或其他公共區域</w:t>
      </w:r>
      <w:r w:rsidR="00F01B95">
        <w:rPr>
          <w:rFonts w:hint="eastAsia"/>
        </w:rPr>
        <w:t>)</w:t>
      </w:r>
      <w:r>
        <w:rPr>
          <w:rFonts w:hint="eastAsia"/>
        </w:rPr>
        <w:t>進行清潔消毒，使</w:t>
      </w:r>
      <w:r w:rsidR="00F01B95">
        <w:rPr>
          <w:rFonts w:hint="eastAsia"/>
        </w:rPr>
        <w:t>用</w:t>
      </w:r>
      <w:r w:rsidR="00F01B95">
        <w:rPr>
          <w:rFonts w:hint="eastAsia"/>
        </w:rPr>
        <w:t xml:space="preserve"> 1</w:t>
      </w:r>
      <w:r w:rsidR="00F01B95">
        <w:rPr>
          <w:rFonts w:hint="eastAsia"/>
        </w:rPr>
        <w:t>：</w:t>
      </w:r>
      <w:r w:rsidR="00F01B95">
        <w:rPr>
          <w:rFonts w:hint="eastAsia"/>
        </w:rPr>
        <w:t xml:space="preserve">100 </w:t>
      </w:r>
      <w:r w:rsidR="00F01B95">
        <w:rPr>
          <w:rFonts w:hint="eastAsia"/>
        </w:rPr>
        <w:t>（</w:t>
      </w:r>
      <w:r w:rsidR="00F01B95">
        <w:rPr>
          <w:rFonts w:hint="eastAsia"/>
        </w:rPr>
        <w:t>500ppm</w:t>
      </w:r>
      <w:r w:rsidR="00F01B95">
        <w:rPr>
          <w:rFonts w:hint="eastAsia"/>
        </w:rPr>
        <w:t>）漂白水稀釋液進行擦拭。</w:t>
      </w:r>
    </w:p>
    <w:p w14:paraId="2FED5117" w14:textId="77777777" w:rsidR="00040EE1" w:rsidRDefault="00040EE1" w:rsidP="00040EE1">
      <w:pPr>
        <w:pStyle w:val="a3"/>
        <w:numPr>
          <w:ilvl w:val="0"/>
          <w:numId w:val="1"/>
        </w:numPr>
        <w:ind w:leftChars="0"/>
      </w:pPr>
      <w:r>
        <w:rPr>
          <w:rFonts w:hint="eastAsia"/>
        </w:rPr>
        <w:t>區隔生病之學生</w:t>
      </w:r>
      <w:r>
        <w:rPr>
          <w:rFonts w:hint="eastAsia"/>
        </w:rPr>
        <w:t>(</w:t>
      </w:r>
      <w:r>
        <w:rPr>
          <w:rFonts w:hint="eastAsia"/>
        </w:rPr>
        <w:t>含教職員工</w:t>
      </w:r>
      <w:r>
        <w:rPr>
          <w:rFonts w:hint="eastAsia"/>
        </w:rPr>
        <w:t>)</w:t>
      </w:r>
      <w:r>
        <w:rPr>
          <w:rFonts w:hint="eastAsia"/>
        </w:rPr>
        <w:t>：學生</w:t>
      </w:r>
      <w:r w:rsidR="00F01B95">
        <w:rPr>
          <w:rFonts w:hint="eastAsia"/>
        </w:rPr>
        <w:t>如在校期間出現發燒及呼吸道症狀，</w:t>
      </w:r>
      <w:r w:rsidR="0000542B">
        <w:rPr>
          <w:rFonts w:hint="eastAsia"/>
        </w:rPr>
        <w:t>立即與</w:t>
      </w:r>
    </w:p>
    <w:p w14:paraId="3E4CAB09" w14:textId="77777777" w:rsidR="00F01B95" w:rsidRDefault="0000542B" w:rsidP="00040EE1">
      <w:pPr>
        <w:pStyle w:val="a3"/>
        <w:ind w:leftChars="0" w:left="1440"/>
      </w:pPr>
      <w:r>
        <w:rPr>
          <w:rFonts w:hint="eastAsia"/>
        </w:rPr>
        <w:t>校護聯繫並先至保健室戴上口罩隔離觀察。</w:t>
      </w:r>
    </w:p>
    <w:p w14:paraId="1E4A3D48" w14:textId="77777777" w:rsidR="00040EE1" w:rsidRDefault="00F01B95" w:rsidP="00040EE1">
      <w:pPr>
        <w:pStyle w:val="a3"/>
        <w:numPr>
          <w:ilvl w:val="0"/>
          <w:numId w:val="1"/>
        </w:numPr>
        <w:ind w:leftChars="0"/>
      </w:pPr>
      <w:r>
        <w:rPr>
          <w:rFonts w:hint="eastAsia"/>
        </w:rPr>
        <w:t>維持教室內通風：打開教室窗戶、氣窗，使空氣流通，維持通風設備的良好性能，</w:t>
      </w:r>
    </w:p>
    <w:p w14:paraId="211DB1CC" w14:textId="77777777" w:rsidR="00F01B95" w:rsidRDefault="00F01B95" w:rsidP="00040EE1">
      <w:pPr>
        <w:pStyle w:val="a3"/>
        <w:ind w:leftChars="0" w:left="1440"/>
      </w:pPr>
      <w:r>
        <w:rPr>
          <w:rFonts w:hint="eastAsia"/>
        </w:rPr>
        <w:t>並經常清洗隔塵網，若環境為密閉空間，應打開窗戶和使用抽氣扇，沒有必要，盡可能不使用冷氣空調。</w:t>
      </w:r>
    </w:p>
    <w:p w14:paraId="0B3AB342" w14:textId="77777777" w:rsidR="00F01B95" w:rsidRDefault="00A577D0" w:rsidP="00F01B95">
      <w:r>
        <w:rPr>
          <w:rFonts w:hint="eastAsia"/>
        </w:rPr>
        <w:lastRenderedPageBreak/>
        <w:t>參</w:t>
      </w:r>
      <w:r w:rsidR="00785C5F">
        <w:rPr>
          <w:rFonts w:hint="eastAsia"/>
        </w:rPr>
        <w:t>、</w:t>
      </w:r>
      <w:r w:rsidR="00F01B95">
        <w:rPr>
          <w:rFonts w:hint="eastAsia"/>
        </w:rPr>
        <w:t>出現確診個案</w:t>
      </w:r>
    </w:p>
    <w:p w14:paraId="65FB9DC7" w14:textId="77777777" w:rsidR="002C0A38" w:rsidRDefault="002D01A9" w:rsidP="00F01B95">
      <w:r>
        <w:rPr>
          <w:rFonts w:hint="eastAsia"/>
        </w:rPr>
        <w:t xml:space="preserve">    </w:t>
      </w:r>
      <w:r w:rsidR="002C0A38">
        <w:rPr>
          <w:rFonts w:hint="eastAsia"/>
        </w:rPr>
        <w:t>學校若發現學生或教職員工有發燒、咳嗽、呼吸困難等疑似症狀者，一定請其立即就醫診治，及落實生病不上班、不上課，後續並追蹤其診治狀況，如經醫師診斷為疑似或確診案例者，立即執行校園傳染病通報程序及實施班級定期消毒等相關防疫措施。</w:t>
      </w:r>
    </w:p>
    <w:p w14:paraId="6481222B" w14:textId="451FD597" w:rsidR="00E97EAB" w:rsidRDefault="00E97EAB" w:rsidP="00E97EAB">
      <w:r>
        <w:rPr>
          <w:rFonts w:hint="eastAsia"/>
        </w:rPr>
        <w:t xml:space="preserve">    </w:t>
      </w:r>
      <w:r>
        <w:rPr>
          <w:rFonts w:hint="eastAsia"/>
        </w:rPr>
        <w:t>一、</w:t>
      </w:r>
      <w:r w:rsidR="00F01B95">
        <w:rPr>
          <w:rFonts w:hint="eastAsia"/>
        </w:rPr>
        <w:t>學校如出現嚴重特殊傳染性肺炎確診病例，則與確診病例一起上課之同班同學老師、</w:t>
      </w:r>
    </w:p>
    <w:p w14:paraId="744DA9A3" w14:textId="77777777" w:rsidR="00E97EAB" w:rsidRDefault="00F01B95" w:rsidP="00E97EAB">
      <w:pPr>
        <w:pStyle w:val="a3"/>
        <w:ind w:leftChars="0" w:left="900"/>
      </w:pPr>
      <w:r>
        <w:rPr>
          <w:rFonts w:hint="eastAsia"/>
        </w:rPr>
        <w:t>共同參加安親班及社團或其他活動之同學老師均應列為確診病例接觸者，並由衛生單位開立接觸者居家隔離通知書，隔離至與確診病例最近接觸日後</w:t>
      </w:r>
      <w:r>
        <w:t xml:space="preserve"> 14 </w:t>
      </w:r>
      <w:r>
        <w:rPr>
          <w:rFonts w:hint="eastAsia"/>
        </w:rPr>
        <w:t>天。</w:t>
      </w:r>
    </w:p>
    <w:p w14:paraId="60EB4253" w14:textId="4631133F" w:rsidR="00E97EAB" w:rsidRDefault="00E97EAB" w:rsidP="00E97EAB">
      <w:r>
        <w:rPr>
          <w:rFonts w:hint="eastAsia"/>
        </w:rPr>
        <w:t xml:space="preserve">    </w:t>
      </w:r>
      <w:r>
        <w:rPr>
          <w:rFonts w:hint="eastAsia"/>
        </w:rPr>
        <w:t>二、</w:t>
      </w:r>
      <w:r w:rsidR="006D38E7">
        <w:rPr>
          <w:rFonts w:hint="eastAsia"/>
        </w:rPr>
        <w:t>當學校出現確診病例時，</w:t>
      </w:r>
      <w:r>
        <w:rPr>
          <w:rFonts w:hint="eastAsia"/>
        </w:rPr>
        <w:t>將</w:t>
      </w:r>
      <w:r w:rsidR="006D38E7">
        <w:rPr>
          <w:rFonts w:hint="eastAsia"/>
        </w:rPr>
        <w:t>暫停各項大型活動，如班際活動、社團活動、運動會等，</w:t>
      </w:r>
    </w:p>
    <w:p w14:paraId="4871E0F0" w14:textId="63BC3445" w:rsidR="006D38E7" w:rsidRDefault="00E97EAB" w:rsidP="00E97EAB">
      <w:r>
        <w:rPr>
          <w:rFonts w:hint="eastAsia"/>
        </w:rPr>
        <w:t xml:space="preserve">        </w:t>
      </w:r>
      <w:r w:rsidR="006D38E7">
        <w:rPr>
          <w:rFonts w:hint="eastAsia"/>
        </w:rPr>
        <w:t>並取消以跑班方式授課。</w:t>
      </w:r>
    </w:p>
    <w:p w14:paraId="712CFC68" w14:textId="77777777" w:rsidR="002D5E96" w:rsidRDefault="00E97EAB" w:rsidP="00E97EAB">
      <w:r>
        <w:rPr>
          <w:rFonts w:hint="eastAsia"/>
        </w:rPr>
        <w:t xml:space="preserve">    </w:t>
      </w:r>
      <w:r>
        <w:rPr>
          <w:rFonts w:hint="eastAsia"/>
        </w:rPr>
        <w:t>三、當學校出現確診病例時，立即進行全校性消毒工作，自知悉當天起</w:t>
      </w:r>
      <w:r>
        <w:rPr>
          <w:rFonts w:hint="eastAsia"/>
        </w:rPr>
        <w:t>14</w:t>
      </w:r>
      <w:r>
        <w:rPr>
          <w:rFonts w:hint="eastAsia"/>
        </w:rPr>
        <w:t>天內全校學生</w:t>
      </w:r>
    </w:p>
    <w:p w14:paraId="04197D08" w14:textId="77777777" w:rsidR="002D5E96" w:rsidRDefault="002D5E96" w:rsidP="00E97EAB">
      <w:r>
        <w:rPr>
          <w:rFonts w:hint="eastAsia"/>
        </w:rPr>
        <w:t xml:space="preserve">        </w:t>
      </w:r>
      <w:r w:rsidR="00E97EAB">
        <w:rPr>
          <w:rFonts w:hint="eastAsia"/>
        </w:rPr>
        <w:t>一律佩戴口罩上課。班級導師擬定確診學生教學輔導及補救教學措施，並</w:t>
      </w:r>
      <w:r>
        <w:rPr>
          <w:rFonts w:hint="eastAsia"/>
        </w:rPr>
        <w:t>以不到家</w:t>
      </w:r>
      <w:r w:rsidR="00E97EAB">
        <w:rPr>
          <w:rFonts w:hint="eastAsia"/>
        </w:rPr>
        <w:t>定</w:t>
      </w:r>
    </w:p>
    <w:p w14:paraId="462E39D8" w14:textId="45201636" w:rsidR="00E97EAB" w:rsidRDefault="002D5E96" w:rsidP="00E97EAB">
      <w:r>
        <w:rPr>
          <w:rFonts w:hint="eastAsia"/>
        </w:rPr>
        <w:t xml:space="preserve">        </w:t>
      </w:r>
      <w:r w:rsidR="00E97EAB">
        <w:rPr>
          <w:rFonts w:hint="eastAsia"/>
        </w:rPr>
        <w:t>期</w:t>
      </w:r>
      <w:r>
        <w:rPr>
          <w:rFonts w:hint="eastAsia"/>
        </w:rPr>
        <w:t>進行訪問方式關心確診學生及慰問家長。</w:t>
      </w:r>
    </w:p>
    <w:p w14:paraId="53CF220B" w14:textId="54141352" w:rsidR="006D38E7" w:rsidRDefault="006D38E7" w:rsidP="00E97EAB">
      <w:pPr>
        <w:pStyle w:val="a3"/>
        <w:numPr>
          <w:ilvl w:val="0"/>
          <w:numId w:val="13"/>
        </w:numPr>
        <w:ind w:leftChars="0"/>
      </w:pPr>
      <w:r>
        <w:rPr>
          <w:rFonts w:hint="eastAsia"/>
        </w:rPr>
        <w:t>通報定義</w:t>
      </w:r>
      <w:r>
        <w:rPr>
          <w:rFonts w:hint="eastAsia"/>
        </w:rPr>
        <w:t>(1080131)</w:t>
      </w:r>
    </w:p>
    <w:p w14:paraId="4C59D08B" w14:textId="77777777" w:rsidR="006D38E7" w:rsidRDefault="006D38E7" w:rsidP="006D38E7">
      <w:pPr>
        <w:pStyle w:val="a3"/>
        <w:numPr>
          <w:ilvl w:val="0"/>
          <w:numId w:val="7"/>
        </w:numPr>
        <w:ind w:leftChars="0"/>
      </w:pPr>
      <w:r w:rsidRPr="006D38E7">
        <w:rPr>
          <w:rFonts w:hint="eastAsia"/>
        </w:rPr>
        <w:t>發燒（≧</w:t>
      </w:r>
      <w:r w:rsidRPr="006D38E7">
        <w:rPr>
          <w:rFonts w:hint="eastAsia"/>
        </w:rPr>
        <w:t>38</w:t>
      </w:r>
      <w:r w:rsidRPr="006D38E7">
        <w:rPr>
          <w:rFonts w:hint="eastAsia"/>
        </w:rPr>
        <w:t>℃）或急性呼吸道感染，並有「發病前</w:t>
      </w:r>
      <w:r w:rsidRPr="006D38E7">
        <w:rPr>
          <w:rFonts w:hint="eastAsia"/>
        </w:rPr>
        <w:t>14</w:t>
      </w:r>
      <w:r w:rsidRPr="006D38E7">
        <w:rPr>
          <w:rFonts w:hint="eastAsia"/>
        </w:rPr>
        <w:t>日內」有中國大陸湖北旅遊史，或「發病前</w:t>
      </w:r>
      <w:r w:rsidRPr="006D38E7">
        <w:rPr>
          <w:rFonts w:hint="eastAsia"/>
        </w:rPr>
        <w:t>14</w:t>
      </w:r>
      <w:r w:rsidRPr="006D38E7">
        <w:rPr>
          <w:rFonts w:hint="eastAsia"/>
        </w:rPr>
        <w:t>日內」接觸自中國大陸湖北返國者，且有發燒或上呼吸道感染</w:t>
      </w:r>
      <w:r>
        <w:rPr>
          <w:rFonts w:hint="eastAsia"/>
        </w:rPr>
        <w:t>之狀況。</w:t>
      </w:r>
    </w:p>
    <w:p w14:paraId="2CA24874" w14:textId="77777777" w:rsidR="006D38E7" w:rsidRPr="006D38E7" w:rsidRDefault="006D38E7" w:rsidP="006D38E7">
      <w:pPr>
        <w:pStyle w:val="a3"/>
        <w:numPr>
          <w:ilvl w:val="0"/>
          <w:numId w:val="7"/>
        </w:numPr>
        <w:ind w:leftChars="0"/>
      </w:pPr>
      <w:r>
        <w:rPr>
          <w:rFonts w:hint="eastAsia"/>
        </w:rPr>
        <w:t>發病前</w:t>
      </w:r>
      <w:r>
        <w:rPr>
          <w:rFonts w:hint="eastAsia"/>
        </w:rPr>
        <w:t>14</w:t>
      </w:r>
      <w:r>
        <w:rPr>
          <w:rFonts w:hint="eastAsia"/>
        </w:rPr>
        <w:t>日內有</w:t>
      </w:r>
      <w:r w:rsidRPr="006D38E7">
        <w:rPr>
          <w:rFonts w:hint="eastAsia"/>
        </w:rPr>
        <w:t>中國</w:t>
      </w:r>
      <w:r>
        <w:rPr>
          <w:rFonts w:hint="eastAsia"/>
        </w:rPr>
        <w:t>大陸</w:t>
      </w:r>
      <w:r w:rsidRPr="006D38E7">
        <w:rPr>
          <w:rFonts w:hint="eastAsia"/>
        </w:rPr>
        <w:t>旅遊史及肺炎。</w:t>
      </w:r>
    </w:p>
    <w:p w14:paraId="68C24974" w14:textId="77777777" w:rsidR="002D1A2E" w:rsidRDefault="002D1A2E" w:rsidP="00F01B95"/>
    <w:p w14:paraId="0088D3A4" w14:textId="77777777" w:rsidR="00A04031" w:rsidRDefault="00A04031">
      <w:pPr>
        <w:widowControl/>
      </w:pPr>
      <w:r>
        <w:br w:type="page"/>
      </w:r>
    </w:p>
    <w:p w14:paraId="1C2BEEA8" w14:textId="77777777" w:rsidR="00282571" w:rsidRDefault="00282571" w:rsidP="00F01B95">
      <w:r>
        <w:rPr>
          <w:rFonts w:hint="eastAsia"/>
        </w:rPr>
        <w:lastRenderedPageBreak/>
        <w:t>附件一</w:t>
      </w:r>
    </w:p>
    <w:p w14:paraId="5C6F5FB9" w14:textId="77777777" w:rsidR="002D1A2E" w:rsidRDefault="002D1A2E" w:rsidP="00F01B95"/>
    <w:p w14:paraId="37B8267E" w14:textId="77777777" w:rsidR="00684239" w:rsidRDefault="00684239" w:rsidP="00F01B95">
      <w:r>
        <w:rPr>
          <w:rFonts w:hint="eastAsia"/>
        </w:rPr>
        <w:t>秀林國民小學校園防疫小組工作職掌</w:t>
      </w: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0"/>
        <w:gridCol w:w="1260"/>
        <w:gridCol w:w="6840"/>
      </w:tblGrid>
      <w:tr w:rsidR="00282571" w:rsidRPr="00B45E39" w14:paraId="62C07DC9" w14:textId="77777777" w:rsidTr="005F726E">
        <w:trPr>
          <w:jc w:val="center"/>
        </w:trPr>
        <w:tc>
          <w:tcPr>
            <w:tcW w:w="1440" w:type="dxa"/>
            <w:tcMar>
              <w:top w:w="0" w:type="dxa"/>
              <w:left w:w="28" w:type="dxa"/>
              <w:bottom w:w="0" w:type="dxa"/>
              <w:right w:w="28" w:type="dxa"/>
            </w:tcMar>
            <w:hideMark/>
          </w:tcPr>
          <w:p w14:paraId="2EA98FAF" w14:textId="77777777" w:rsidR="00282571" w:rsidRDefault="00282571" w:rsidP="005F726E">
            <w:pPr>
              <w:widowControl/>
              <w:jc w:val="both"/>
              <w:rPr>
                <w:rFonts w:ascii="標楷體" w:eastAsia="標楷體" w:hAnsi="標楷體" w:cs="新細明體"/>
                <w:kern w:val="0"/>
                <w:szCs w:val="24"/>
              </w:rPr>
            </w:pPr>
            <w:r w:rsidRPr="00B45E39">
              <w:rPr>
                <w:rFonts w:ascii="標楷體" w:eastAsia="標楷體" w:hAnsi="標楷體" w:cs="新細明體" w:hint="eastAsia"/>
                <w:kern w:val="0"/>
                <w:szCs w:val="24"/>
              </w:rPr>
              <w:t>召集人</w:t>
            </w:r>
          </w:p>
          <w:p w14:paraId="39F9F33B"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副召集人</w:t>
            </w:r>
          </w:p>
        </w:tc>
        <w:tc>
          <w:tcPr>
            <w:tcW w:w="1260" w:type="dxa"/>
            <w:tcMar>
              <w:top w:w="0" w:type="dxa"/>
              <w:left w:w="28" w:type="dxa"/>
              <w:bottom w:w="0" w:type="dxa"/>
              <w:right w:w="28" w:type="dxa"/>
            </w:tcMar>
            <w:hideMark/>
          </w:tcPr>
          <w:p w14:paraId="44F50349" w14:textId="77777777" w:rsidR="00282571" w:rsidRDefault="00282571" w:rsidP="005F726E">
            <w:pPr>
              <w:widowControl/>
              <w:jc w:val="both"/>
              <w:rPr>
                <w:rFonts w:ascii="標楷體" w:eastAsia="標楷體" w:hAnsi="標楷體" w:cs="新細明體"/>
                <w:kern w:val="0"/>
                <w:szCs w:val="24"/>
              </w:rPr>
            </w:pPr>
            <w:r w:rsidRPr="00B45E39">
              <w:rPr>
                <w:rFonts w:ascii="標楷體" w:eastAsia="標楷體" w:hAnsi="標楷體" w:cs="新細明體" w:hint="eastAsia"/>
                <w:kern w:val="0"/>
                <w:szCs w:val="24"/>
              </w:rPr>
              <w:t>校長</w:t>
            </w:r>
          </w:p>
          <w:p w14:paraId="068BF418"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教導主任</w:t>
            </w:r>
          </w:p>
        </w:tc>
        <w:tc>
          <w:tcPr>
            <w:tcW w:w="6840" w:type="dxa"/>
            <w:tcMar>
              <w:top w:w="0" w:type="dxa"/>
              <w:left w:w="28" w:type="dxa"/>
              <w:bottom w:w="0" w:type="dxa"/>
              <w:right w:w="28" w:type="dxa"/>
            </w:tcMar>
            <w:hideMark/>
          </w:tcPr>
          <w:p w14:paraId="421FF7C3" w14:textId="77777777" w:rsidR="00282571" w:rsidRPr="00B45E39" w:rsidRDefault="00282571" w:rsidP="005F726E">
            <w:pPr>
              <w:widowControl/>
              <w:ind w:left="482" w:hanging="482"/>
              <w:jc w:val="both"/>
              <w:rPr>
                <w:rFonts w:ascii="新細明體" w:eastAsia="新細明體" w:hAnsi="新細明體" w:cs="新細明體"/>
                <w:kern w:val="0"/>
                <w:szCs w:val="24"/>
              </w:rPr>
            </w:pPr>
            <w:r>
              <w:rPr>
                <w:rFonts w:ascii="標楷體" w:eastAsia="標楷體" w:hAnsi="標楷體" w:cs="新細明體" w:hint="eastAsia"/>
                <w:kern w:val="0"/>
                <w:szCs w:val="24"/>
              </w:rPr>
              <w:t>1.</w:t>
            </w:r>
            <w:r w:rsidRPr="00B45E39">
              <w:rPr>
                <w:rFonts w:ascii="標楷體" w:eastAsia="標楷體" w:hAnsi="標楷體" w:cs="新細明體" w:hint="eastAsia"/>
                <w:kern w:val="0"/>
                <w:szCs w:val="24"/>
              </w:rPr>
              <w:t>督導校園傳染病防治各項事宜。</w:t>
            </w:r>
          </w:p>
          <w:p w14:paraId="5F70D2C6" w14:textId="77777777" w:rsidR="00282571" w:rsidRPr="00B45E39" w:rsidRDefault="00282571" w:rsidP="005F726E">
            <w:pPr>
              <w:widowControl/>
              <w:ind w:left="482" w:hanging="482"/>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Pr="00B45E39">
              <w:rPr>
                <w:rFonts w:ascii="標楷體" w:eastAsia="標楷體" w:hAnsi="標楷體" w:cs="新細明體" w:hint="eastAsia"/>
                <w:kern w:val="0"/>
                <w:szCs w:val="24"/>
              </w:rPr>
              <w:t>統籌對外訊息之公佈與說明。</w:t>
            </w:r>
          </w:p>
          <w:p w14:paraId="0652D518" w14:textId="77777777" w:rsidR="00282571" w:rsidRPr="00B45E39" w:rsidRDefault="00282571" w:rsidP="005F726E">
            <w:pPr>
              <w:widowControl/>
              <w:ind w:left="482" w:hanging="482"/>
              <w:jc w:val="both"/>
              <w:rPr>
                <w:rFonts w:ascii="新細明體" w:eastAsia="新細明體" w:hAnsi="新細明體" w:cs="新細明體"/>
                <w:kern w:val="0"/>
                <w:szCs w:val="24"/>
              </w:rPr>
            </w:pPr>
            <w:r>
              <w:rPr>
                <w:rFonts w:ascii="標楷體" w:eastAsia="標楷體" w:hAnsi="標楷體" w:cs="新細明體" w:hint="eastAsia"/>
                <w:kern w:val="0"/>
                <w:szCs w:val="24"/>
              </w:rPr>
              <w:t>3.</w:t>
            </w:r>
            <w:r w:rsidRPr="00B45E39">
              <w:rPr>
                <w:rFonts w:ascii="標楷體" w:eastAsia="標楷體" w:hAnsi="標楷體" w:cs="新細明體" w:hint="eastAsia"/>
                <w:kern w:val="0"/>
                <w:szCs w:val="24"/>
              </w:rPr>
              <w:t>視疫情召開校園防疫小組會議。</w:t>
            </w:r>
          </w:p>
          <w:p w14:paraId="32C5A10F" w14:textId="77777777" w:rsidR="00282571" w:rsidRPr="00B45E39" w:rsidRDefault="00282571" w:rsidP="005F726E">
            <w:pPr>
              <w:widowControl/>
              <w:ind w:left="482" w:hanging="482"/>
              <w:jc w:val="both"/>
              <w:rPr>
                <w:rFonts w:ascii="新細明體" w:eastAsia="新細明體" w:hAnsi="新細明體" w:cs="新細明體"/>
                <w:kern w:val="0"/>
                <w:szCs w:val="24"/>
              </w:rPr>
            </w:pPr>
            <w:r>
              <w:rPr>
                <w:rFonts w:ascii="標楷體" w:eastAsia="標楷體" w:hAnsi="標楷體" w:cs="新細明體" w:hint="eastAsia"/>
                <w:kern w:val="0"/>
                <w:szCs w:val="24"/>
              </w:rPr>
              <w:t>4.</w:t>
            </w:r>
            <w:r w:rsidRPr="00B45E39">
              <w:rPr>
                <w:rFonts w:ascii="標楷體" w:eastAsia="標楷體" w:hAnsi="標楷體" w:cs="新細明體" w:hint="eastAsia"/>
                <w:kern w:val="0"/>
                <w:szCs w:val="24"/>
              </w:rPr>
              <w:t>各項停課、復課決議事項。</w:t>
            </w:r>
          </w:p>
        </w:tc>
      </w:tr>
      <w:tr w:rsidR="00282571" w:rsidRPr="00B45E39" w14:paraId="3BA289D1" w14:textId="77777777" w:rsidTr="005F726E">
        <w:trPr>
          <w:jc w:val="center"/>
        </w:trPr>
        <w:tc>
          <w:tcPr>
            <w:tcW w:w="1440" w:type="dxa"/>
            <w:tcMar>
              <w:top w:w="0" w:type="dxa"/>
              <w:left w:w="28" w:type="dxa"/>
              <w:bottom w:w="0" w:type="dxa"/>
              <w:right w:w="28" w:type="dxa"/>
            </w:tcMar>
            <w:hideMark/>
          </w:tcPr>
          <w:p w14:paraId="0DA670D9"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執行秘書</w:t>
            </w:r>
          </w:p>
        </w:tc>
        <w:tc>
          <w:tcPr>
            <w:tcW w:w="1260" w:type="dxa"/>
            <w:tcMar>
              <w:top w:w="0" w:type="dxa"/>
              <w:left w:w="28" w:type="dxa"/>
              <w:bottom w:w="0" w:type="dxa"/>
              <w:right w:w="28" w:type="dxa"/>
            </w:tcMar>
            <w:hideMark/>
          </w:tcPr>
          <w:p w14:paraId="4543ECBB"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學務組長</w:t>
            </w:r>
          </w:p>
        </w:tc>
        <w:tc>
          <w:tcPr>
            <w:tcW w:w="6840" w:type="dxa"/>
            <w:tcMar>
              <w:top w:w="0" w:type="dxa"/>
              <w:left w:w="28" w:type="dxa"/>
              <w:bottom w:w="0" w:type="dxa"/>
              <w:right w:w="28" w:type="dxa"/>
            </w:tcMar>
            <w:hideMark/>
          </w:tcPr>
          <w:p w14:paraId="59DD88BD" w14:textId="77777777" w:rsidR="00282571" w:rsidRPr="00E23E3C" w:rsidRDefault="00282571" w:rsidP="005F726E">
            <w:pPr>
              <w:widowControl/>
              <w:jc w:val="both"/>
              <w:rPr>
                <w:rFonts w:ascii="標楷體" w:eastAsia="標楷體" w:hAnsi="標楷體" w:cs="新細明體"/>
                <w:kern w:val="0"/>
                <w:szCs w:val="24"/>
              </w:rPr>
            </w:pPr>
            <w:r>
              <w:rPr>
                <w:rFonts w:ascii="標楷體" w:eastAsia="標楷體" w:hAnsi="標楷體" w:cs="新細明體" w:hint="eastAsia"/>
                <w:kern w:val="0"/>
                <w:szCs w:val="24"/>
              </w:rPr>
              <w:t>1.</w:t>
            </w:r>
            <w:r w:rsidRPr="00E23E3C">
              <w:rPr>
                <w:rFonts w:ascii="標楷體" w:eastAsia="標楷體" w:hAnsi="標楷體" w:cs="新細明體" w:hint="eastAsia"/>
                <w:kern w:val="0"/>
                <w:szCs w:val="24"/>
              </w:rPr>
              <w:t>擬定傳染病防治計畫並推動實施。</w:t>
            </w:r>
          </w:p>
          <w:p w14:paraId="22D3AD74" w14:textId="77777777" w:rsidR="00282571" w:rsidRPr="00E23E3C"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Pr="00E23E3C">
              <w:rPr>
                <w:rFonts w:ascii="標楷體" w:eastAsia="標楷體" w:hAnsi="標楷體" w:cs="新細明體" w:hint="eastAsia"/>
                <w:kern w:val="0"/>
                <w:szCs w:val="24"/>
              </w:rPr>
              <w:t>協助配合「傳染病」防治宣導工作：</w:t>
            </w:r>
          </w:p>
          <w:p w14:paraId="2DB1F91C" w14:textId="77777777" w:rsidR="00282571" w:rsidRPr="00B45E39" w:rsidRDefault="00282571" w:rsidP="005F726E">
            <w:pPr>
              <w:widowControl/>
              <w:ind w:left="12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 (1)利用教師晨會及學生朝會提供教職員工生正確防治措施。</w:t>
            </w:r>
          </w:p>
          <w:p w14:paraId="1FAE62F8"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  (2)蒐集有關傳染病疫情防治資訊並張貼公告</w:t>
            </w:r>
          </w:p>
          <w:p w14:paraId="001775A0" w14:textId="77777777" w:rsidR="00282571" w:rsidRPr="00E23E3C" w:rsidRDefault="00282571" w:rsidP="005F726E">
            <w:pPr>
              <w:widowControl/>
              <w:jc w:val="both"/>
              <w:rPr>
                <w:rFonts w:ascii="標楷體" w:eastAsia="標楷體" w:hAnsi="標楷體" w:cs="新細明體"/>
                <w:kern w:val="0"/>
                <w:szCs w:val="24"/>
              </w:rPr>
            </w:pPr>
            <w:r>
              <w:rPr>
                <w:rFonts w:ascii="標楷體" w:eastAsia="標楷體" w:hAnsi="標楷體" w:cs="新細明體" w:hint="eastAsia"/>
                <w:kern w:val="0"/>
                <w:szCs w:val="24"/>
              </w:rPr>
              <w:t>3.</w:t>
            </w:r>
            <w:r w:rsidRPr="00E23E3C">
              <w:rPr>
                <w:rFonts w:ascii="標楷體" w:eastAsia="標楷體" w:hAnsi="標楷體" w:cs="新細明體" w:hint="eastAsia"/>
                <w:kern w:val="0"/>
                <w:szCs w:val="24"/>
              </w:rPr>
              <w:t>校園管制措施規劃與宣導。</w:t>
            </w:r>
          </w:p>
          <w:p w14:paraId="1F083113" w14:textId="77777777" w:rsidR="00282571" w:rsidRPr="00E23E3C" w:rsidRDefault="00282571" w:rsidP="005F726E">
            <w:pPr>
              <w:widowControl/>
              <w:jc w:val="both"/>
              <w:rPr>
                <w:rFonts w:ascii="標楷體" w:eastAsia="標楷體" w:hAnsi="標楷體" w:cs="新細明體"/>
                <w:kern w:val="0"/>
                <w:szCs w:val="24"/>
              </w:rPr>
            </w:pPr>
            <w:r>
              <w:rPr>
                <w:rFonts w:ascii="標楷體" w:eastAsia="標楷體" w:hAnsi="標楷體" w:cs="新細明體" w:hint="eastAsia"/>
                <w:kern w:val="0"/>
                <w:szCs w:val="24"/>
              </w:rPr>
              <w:t>4.</w:t>
            </w:r>
            <w:r w:rsidRPr="00E23E3C">
              <w:rPr>
                <w:rFonts w:ascii="標楷體" w:eastAsia="標楷體" w:hAnsi="標楷體" w:cs="新細明體" w:hint="eastAsia"/>
                <w:kern w:val="0"/>
                <w:szCs w:val="24"/>
              </w:rPr>
              <w:t>負責對外之通報與執行。</w:t>
            </w:r>
          </w:p>
          <w:p w14:paraId="184F775B" w14:textId="77777777" w:rsidR="00282571" w:rsidRPr="00E23E3C" w:rsidRDefault="00282571" w:rsidP="005F726E">
            <w:pPr>
              <w:widowControl/>
              <w:jc w:val="both"/>
              <w:rPr>
                <w:rFonts w:ascii="標楷體" w:eastAsia="標楷體" w:hAnsi="標楷體" w:cs="新細明體"/>
                <w:kern w:val="0"/>
                <w:szCs w:val="24"/>
              </w:rPr>
            </w:pPr>
            <w:r>
              <w:rPr>
                <w:rFonts w:ascii="標楷體" w:eastAsia="標楷體" w:hAnsi="標楷體" w:cs="新細明體" w:hint="eastAsia"/>
                <w:kern w:val="0"/>
                <w:szCs w:val="24"/>
              </w:rPr>
              <w:t>5.</w:t>
            </w:r>
            <w:r w:rsidRPr="00E23E3C">
              <w:rPr>
                <w:rFonts w:ascii="標楷體" w:eastAsia="標楷體" w:hAnsi="標楷體" w:cs="新細明體" w:hint="eastAsia"/>
                <w:kern w:val="0"/>
                <w:szCs w:val="24"/>
              </w:rPr>
              <w:t>網路公告防疫須知與重要訊息。</w:t>
            </w:r>
          </w:p>
        </w:tc>
      </w:tr>
      <w:tr w:rsidR="00282571" w:rsidRPr="00B45E39" w14:paraId="7C546E68" w14:textId="77777777" w:rsidTr="005F726E">
        <w:trPr>
          <w:jc w:val="center"/>
        </w:trPr>
        <w:tc>
          <w:tcPr>
            <w:tcW w:w="1440" w:type="dxa"/>
            <w:tcMar>
              <w:top w:w="0" w:type="dxa"/>
              <w:left w:w="28" w:type="dxa"/>
              <w:bottom w:w="0" w:type="dxa"/>
              <w:right w:w="28" w:type="dxa"/>
            </w:tcMar>
            <w:hideMark/>
          </w:tcPr>
          <w:p w14:paraId="658DF3C3" w14:textId="77777777" w:rsidR="00282571" w:rsidRPr="00B45E39" w:rsidRDefault="00282571" w:rsidP="005F726E">
            <w:pPr>
              <w:widowControl/>
              <w:jc w:val="both"/>
              <w:rPr>
                <w:rFonts w:ascii="新細明體" w:eastAsia="新細明體" w:hAnsi="新細明體" w:cs="新細明體"/>
                <w:kern w:val="0"/>
                <w:szCs w:val="24"/>
              </w:rPr>
            </w:pPr>
            <w:r w:rsidRPr="00877740">
              <w:rPr>
                <w:rFonts w:ascii="標楷體" w:eastAsia="標楷體" w:hAnsi="標楷體" w:cs="新細明體" w:hint="eastAsia"/>
                <w:kern w:val="0"/>
                <w:szCs w:val="24"/>
              </w:rPr>
              <w:t>防疫衛生組</w:t>
            </w:r>
          </w:p>
        </w:tc>
        <w:tc>
          <w:tcPr>
            <w:tcW w:w="1260" w:type="dxa"/>
            <w:tcMar>
              <w:top w:w="0" w:type="dxa"/>
              <w:left w:w="28" w:type="dxa"/>
              <w:bottom w:w="0" w:type="dxa"/>
              <w:right w:w="28" w:type="dxa"/>
            </w:tcMar>
            <w:hideMark/>
          </w:tcPr>
          <w:p w14:paraId="11CD5BB4"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護理師</w:t>
            </w:r>
          </w:p>
        </w:tc>
        <w:tc>
          <w:tcPr>
            <w:tcW w:w="6840" w:type="dxa"/>
            <w:tcMar>
              <w:top w:w="0" w:type="dxa"/>
              <w:left w:w="28" w:type="dxa"/>
              <w:bottom w:w="0" w:type="dxa"/>
              <w:right w:w="28" w:type="dxa"/>
            </w:tcMar>
            <w:hideMark/>
          </w:tcPr>
          <w:p w14:paraId="0E43D665"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1.</w:t>
            </w:r>
            <w:r w:rsidRPr="00B45E39">
              <w:rPr>
                <w:rFonts w:ascii="標楷體" w:eastAsia="標楷體" w:hAnsi="標楷體" w:cs="新細明體" w:hint="eastAsia"/>
                <w:kern w:val="0"/>
                <w:szCs w:val="24"/>
              </w:rPr>
              <w:t>掌握校內教職員工生出缺席與健康狀況。</w:t>
            </w:r>
          </w:p>
          <w:p w14:paraId="5B84978A"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Pr="00B45E39">
              <w:rPr>
                <w:rFonts w:ascii="標楷體" w:eastAsia="標楷體" w:hAnsi="標楷體" w:cs="新細明體" w:hint="eastAsia"/>
                <w:kern w:val="0"/>
                <w:szCs w:val="24"/>
              </w:rPr>
              <w:t>疫情調查結果彙整及通報管理。</w:t>
            </w:r>
          </w:p>
          <w:p w14:paraId="08B6617A"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3.</w:t>
            </w:r>
            <w:r w:rsidRPr="00B45E39">
              <w:rPr>
                <w:rFonts w:ascii="標楷體" w:eastAsia="標楷體" w:hAnsi="標楷體" w:cs="新細明體" w:hint="eastAsia"/>
                <w:kern w:val="0"/>
                <w:szCs w:val="24"/>
              </w:rPr>
              <w:t>協助感染或疑似病例之教職員工生就醫事項及返校後照護。</w:t>
            </w:r>
          </w:p>
          <w:p w14:paraId="57C63EB7"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4.</w:t>
            </w:r>
            <w:r w:rsidRPr="00B45E39">
              <w:rPr>
                <w:rFonts w:ascii="標楷體" w:eastAsia="標楷體" w:hAnsi="標楷體" w:cs="新細明體" w:hint="eastAsia"/>
                <w:kern w:val="0"/>
                <w:szCs w:val="24"/>
              </w:rPr>
              <w:t>辦理傳染病防治宣導活動。</w:t>
            </w:r>
          </w:p>
          <w:p w14:paraId="6B60D190"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5.</w:t>
            </w:r>
            <w:r w:rsidRPr="00B45E39">
              <w:rPr>
                <w:rFonts w:ascii="標楷體" w:eastAsia="標楷體" w:hAnsi="標楷體" w:cs="新細明體" w:hint="eastAsia"/>
                <w:kern w:val="0"/>
                <w:szCs w:val="24"/>
              </w:rPr>
              <w:t>規劃防疫物資分配及發放。</w:t>
            </w:r>
          </w:p>
        </w:tc>
      </w:tr>
      <w:tr w:rsidR="00282571" w:rsidRPr="00B45E39" w14:paraId="78E5F6A3" w14:textId="77777777" w:rsidTr="005F726E">
        <w:trPr>
          <w:jc w:val="center"/>
        </w:trPr>
        <w:tc>
          <w:tcPr>
            <w:tcW w:w="1440" w:type="dxa"/>
            <w:tcMar>
              <w:top w:w="0" w:type="dxa"/>
              <w:left w:w="28" w:type="dxa"/>
              <w:bottom w:w="0" w:type="dxa"/>
              <w:right w:w="28" w:type="dxa"/>
            </w:tcMar>
            <w:hideMark/>
          </w:tcPr>
          <w:p w14:paraId="4E1C779A"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法令諮詢組</w:t>
            </w:r>
          </w:p>
        </w:tc>
        <w:tc>
          <w:tcPr>
            <w:tcW w:w="1260" w:type="dxa"/>
            <w:tcMar>
              <w:top w:w="0" w:type="dxa"/>
              <w:left w:w="28" w:type="dxa"/>
              <w:bottom w:w="0" w:type="dxa"/>
              <w:right w:w="28" w:type="dxa"/>
            </w:tcMar>
            <w:hideMark/>
          </w:tcPr>
          <w:p w14:paraId="35253779"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人事</w:t>
            </w:r>
          </w:p>
        </w:tc>
        <w:tc>
          <w:tcPr>
            <w:tcW w:w="6840" w:type="dxa"/>
            <w:tcMar>
              <w:top w:w="0" w:type="dxa"/>
              <w:left w:w="28" w:type="dxa"/>
              <w:bottom w:w="0" w:type="dxa"/>
              <w:right w:w="28" w:type="dxa"/>
            </w:tcMar>
            <w:hideMark/>
          </w:tcPr>
          <w:p w14:paraId="6FCDDF57"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1.</w:t>
            </w:r>
            <w:r w:rsidRPr="00B45E39">
              <w:rPr>
                <w:rFonts w:ascii="標楷體" w:eastAsia="標楷體" w:hAnsi="標楷體" w:cs="新細明體" w:hint="eastAsia"/>
                <w:kern w:val="0"/>
                <w:szCs w:val="24"/>
              </w:rPr>
              <w:t>相關法律諮詢與協助。</w:t>
            </w:r>
          </w:p>
          <w:p w14:paraId="47FE0A43"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Pr="00B45E39">
              <w:rPr>
                <w:rFonts w:ascii="標楷體" w:eastAsia="標楷體" w:hAnsi="標楷體" w:cs="新細明體" w:hint="eastAsia"/>
                <w:kern w:val="0"/>
                <w:szCs w:val="24"/>
              </w:rPr>
              <w:t>教職員工出勤管理及獎懲考核。</w:t>
            </w:r>
          </w:p>
          <w:p w14:paraId="77DC7757"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3.</w:t>
            </w:r>
            <w:r w:rsidRPr="00B45E39">
              <w:rPr>
                <w:rFonts w:ascii="標楷體" w:eastAsia="標楷體" w:hAnsi="標楷體" w:cs="新細明體" w:hint="eastAsia"/>
                <w:kern w:val="0"/>
                <w:szCs w:val="24"/>
              </w:rPr>
              <w:t>協調緊急狀況後援支援人力。</w:t>
            </w:r>
          </w:p>
          <w:p w14:paraId="5FDB3DFD" w14:textId="77777777" w:rsidR="00282571" w:rsidRPr="00B45E39" w:rsidRDefault="00282571" w:rsidP="005F726E">
            <w:pPr>
              <w:widowControl/>
              <w:ind w:left="53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4.</w:t>
            </w:r>
            <w:r w:rsidRPr="00B45E39">
              <w:rPr>
                <w:rFonts w:ascii="標楷體" w:eastAsia="標楷體" w:hAnsi="標楷體" w:cs="新細明體" w:hint="eastAsia"/>
                <w:kern w:val="0"/>
                <w:szCs w:val="24"/>
              </w:rPr>
              <w:t>建立全校</w:t>
            </w:r>
            <w:r>
              <w:rPr>
                <w:rFonts w:ascii="標楷體" w:eastAsia="標楷體" w:hAnsi="標楷體" w:cs="新細明體" w:hint="eastAsia"/>
                <w:kern w:val="0"/>
                <w:szCs w:val="24"/>
              </w:rPr>
              <w:t>教職員工</w:t>
            </w:r>
            <w:r w:rsidRPr="00B45E39">
              <w:rPr>
                <w:rFonts w:ascii="標楷體" w:eastAsia="標楷體" w:hAnsi="標楷體" w:cs="新細明體" w:hint="eastAsia"/>
                <w:kern w:val="0"/>
                <w:szCs w:val="24"/>
              </w:rPr>
              <w:t>緊急連絡系統。</w:t>
            </w:r>
          </w:p>
        </w:tc>
      </w:tr>
      <w:tr w:rsidR="00282571" w:rsidRPr="00B45E39" w14:paraId="1DBD88D2" w14:textId="77777777" w:rsidTr="005F726E">
        <w:trPr>
          <w:jc w:val="center"/>
        </w:trPr>
        <w:tc>
          <w:tcPr>
            <w:tcW w:w="1440" w:type="dxa"/>
            <w:tcMar>
              <w:top w:w="0" w:type="dxa"/>
              <w:left w:w="28" w:type="dxa"/>
              <w:bottom w:w="0" w:type="dxa"/>
              <w:right w:w="28" w:type="dxa"/>
            </w:tcMar>
            <w:hideMark/>
          </w:tcPr>
          <w:p w14:paraId="2933C25A"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器材庶務</w:t>
            </w:r>
            <w:r w:rsidRPr="00B45E39">
              <w:rPr>
                <w:rFonts w:ascii="標楷體" w:eastAsia="標楷體" w:hAnsi="標楷體" w:cs="新細明體" w:hint="eastAsia"/>
                <w:kern w:val="0"/>
                <w:szCs w:val="24"/>
              </w:rPr>
              <w:t>組</w:t>
            </w:r>
          </w:p>
        </w:tc>
        <w:tc>
          <w:tcPr>
            <w:tcW w:w="1260" w:type="dxa"/>
            <w:tcMar>
              <w:top w:w="0" w:type="dxa"/>
              <w:left w:w="28" w:type="dxa"/>
              <w:bottom w:w="0" w:type="dxa"/>
              <w:right w:w="28" w:type="dxa"/>
            </w:tcMar>
            <w:hideMark/>
          </w:tcPr>
          <w:p w14:paraId="41B3C957"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總務處</w:t>
            </w:r>
          </w:p>
        </w:tc>
        <w:tc>
          <w:tcPr>
            <w:tcW w:w="6840" w:type="dxa"/>
            <w:tcMar>
              <w:top w:w="0" w:type="dxa"/>
              <w:left w:w="28" w:type="dxa"/>
              <w:bottom w:w="0" w:type="dxa"/>
              <w:right w:w="28" w:type="dxa"/>
            </w:tcMar>
            <w:hideMark/>
          </w:tcPr>
          <w:p w14:paraId="293FF5DC"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1.</w:t>
            </w:r>
            <w:r w:rsidRPr="00B45E39">
              <w:rPr>
                <w:rFonts w:ascii="標楷體" w:eastAsia="標楷體" w:hAnsi="標楷體" w:cs="新細明體" w:hint="eastAsia"/>
                <w:kern w:val="0"/>
                <w:szCs w:val="24"/>
              </w:rPr>
              <w:t>辦理防疫物資預算編列、收支及核銷。</w:t>
            </w:r>
          </w:p>
          <w:p w14:paraId="15C7B7F1"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Pr="00B45E39">
              <w:rPr>
                <w:rFonts w:ascii="標楷體" w:eastAsia="標楷體" w:hAnsi="標楷體" w:cs="新細明體" w:hint="eastAsia"/>
                <w:kern w:val="0"/>
                <w:szCs w:val="24"/>
              </w:rPr>
              <w:t>辦理校園清潔管理及環境消毒工作。</w:t>
            </w:r>
          </w:p>
          <w:p w14:paraId="29E842D0"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3.</w:t>
            </w:r>
            <w:r w:rsidRPr="00B45E39">
              <w:rPr>
                <w:rFonts w:ascii="標楷體" w:eastAsia="標楷體" w:hAnsi="標楷體" w:cs="新細明體" w:hint="eastAsia"/>
                <w:kern w:val="0"/>
                <w:szCs w:val="24"/>
              </w:rPr>
              <w:t>充實洗手設備及飲水機、空調設施管理。</w:t>
            </w:r>
          </w:p>
          <w:p w14:paraId="4E57EA1F"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4.</w:t>
            </w:r>
            <w:r w:rsidRPr="00B45E39">
              <w:rPr>
                <w:rFonts w:ascii="標楷體" w:eastAsia="標楷體" w:hAnsi="標楷體" w:cs="新細明體" w:hint="eastAsia"/>
                <w:kern w:val="0"/>
                <w:szCs w:val="24"/>
              </w:rPr>
              <w:t>防疫器材之支援。</w:t>
            </w:r>
          </w:p>
        </w:tc>
      </w:tr>
      <w:tr w:rsidR="00282571" w:rsidRPr="00B45E39" w14:paraId="5170653F" w14:textId="77777777" w:rsidTr="005F726E">
        <w:trPr>
          <w:jc w:val="center"/>
        </w:trPr>
        <w:tc>
          <w:tcPr>
            <w:tcW w:w="1440" w:type="dxa"/>
            <w:tcMar>
              <w:top w:w="0" w:type="dxa"/>
              <w:left w:w="28" w:type="dxa"/>
              <w:bottom w:w="0" w:type="dxa"/>
              <w:right w:w="28" w:type="dxa"/>
            </w:tcMar>
            <w:hideMark/>
          </w:tcPr>
          <w:p w14:paraId="0B36A6CD"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教學</w:t>
            </w:r>
            <w:r>
              <w:rPr>
                <w:rFonts w:ascii="標楷體" w:eastAsia="標楷體" w:hAnsi="標楷體" w:cs="新細明體" w:hint="eastAsia"/>
                <w:kern w:val="0"/>
                <w:szCs w:val="24"/>
              </w:rPr>
              <w:t>課程</w:t>
            </w:r>
            <w:r w:rsidRPr="00B45E39">
              <w:rPr>
                <w:rFonts w:ascii="標楷體" w:eastAsia="標楷體" w:hAnsi="標楷體" w:cs="新細明體" w:hint="eastAsia"/>
                <w:kern w:val="0"/>
                <w:szCs w:val="24"/>
              </w:rPr>
              <w:t>組</w:t>
            </w:r>
          </w:p>
        </w:tc>
        <w:tc>
          <w:tcPr>
            <w:tcW w:w="1260" w:type="dxa"/>
            <w:tcMar>
              <w:top w:w="0" w:type="dxa"/>
              <w:left w:w="28" w:type="dxa"/>
              <w:bottom w:w="0" w:type="dxa"/>
              <w:right w:w="28" w:type="dxa"/>
            </w:tcMar>
            <w:hideMark/>
          </w:tcPr>
          <w:p w14:paraId="4AA9B707"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教務組長</w:t>
            </w:r>
          </w:p>
        </w:tc>
        <w:tc>
          <w:tcPr>
            <w:tcW w:w="6840" w:type="dxa"/>
            <w:tcMar>
              <w:top w:w="0" w:type="dxa"/>
              <w:left w:w="28" w:type="dxa"/>
              <w:bottom w:w="0" w:type="dxa"/>
              <w:right w:w="28" w:type="dxa"/>
            </w:tcMar>
            <w:hideMark/>
          </w:tcPr>
          <w:p w14:paraId="6BDF55FE"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1.</w:t>
            </w:r>
            <w:r w:rsidRPr="00B45E39">
              <w:rPr>
                <w:rFonts w:ascii="標楷體" w:eastAsia="標楷體" w:hAnsi="標楷體" w:cs="新細明體" w:hint="eastAsia"/>
                <w:kern w:val="0"/>
                <w:szCs w:val="24"/>
              </w:rPr>
              <w:t>鼓勵教師進行相關防疫教學活動。</w:t>
            </w:r>
          </w:p>
          <w:p w14:paraId="71F2D1EE"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2</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教學相關資料指導與佈置。</w:t>
            </w:r>
          </w:p>
          <w:p w14:paraId="0B6C7D97"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3</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研擬停課、復課、補救教學實施計畫。</w:t>
            </w:r>
          </w:p>
          <w:p w14:paraId="5C1AD382"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4</w:t>
            </w:r>
            <w:r>
              <w:rPr>
                <w:rFonts w:ascii="標楷體" w:eastAsia="標楷體" w:hAnsi="標楷體" w:cs="新細明體" w:hint="eastAsia"/>
                <w:kern w:val="0"/>
                <w:szCs w:val="24"/>
              </w:rPr>
              <w:t>.</w:t>
            </w:r>
            <w:r w:rsidRPr="00B45E39">
              <w:rPr>
                <w:rFonts w:ascii="標楷體" w:eastAsia="標楷體" w:hAnsi="標楷體" w:cs="新細明體" w:hint="eastAsia"/>
                <w:color w:val="000000"/>
                <w:kern w:val="0"/>
                <w:szCs w:val="24"/>
              </w:rPr>
              <w:t>規劃停課期間學生之居家學習。</w:t>
            </w:r>
          </w:p>
          <w:p w14:paraId="0C311146"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5</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聯繫班級導師、科任教師教學及課務事宜。</w:t>
            </w:r>
          </w:p>
        </w:tc>
      </w:tr>
      <w:tr w:rsidR="00282571" w:rsidRPr="00B45E39" w14:paraId="06298B86" w14:textId="77777777" w:rsidTr="005F726E">
        <w:trPr>
          <w:jc w:val="center"/>
        </w:trPr>
        <w:tc>
          <w:tcPr>
            <w:tcW w:w="1440" w:type="dxa"/>
            <w:tcMar>
              <w:top w:w="0" w:type="dxa"/>
              <w:left w:w="28" w:type="dxa"/>
              <w:bottom w:w="0" w:type="dxa"/>
              <w:right w:w="28" w:type="dxa"/>
            </w:tcMar>
            <w:hideMark/>
          </w:tcPr>
          <w:p w14:paraId="5FE91247"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輔導組</w:t>
            </w:r>
          </w:p>
        </w:tc>
        <w:tc>
          <w:tcPr>
            <w:tcW w:w="1260" w:type="dxa"/>
            <w:tcMar>
              <w:top w:w="0" w:type="dxa"/>
              <w:left w:w="28" w:type="dxa"/>
              <w:bottom w:w="0" w:type="dxa"/>
              <w:right w:w="28" w:type="dxa"/>
            </w:tcMar>
            <w:hideMark/>
          </w:tcPr>
          <w:p w14:paraId="0B6F1952" w14:textId="77777777" w:rsidR="00282571" w:rsidRPr="00B45E39" w:rsidRDefault="00282571" w:rsidP="005F726E">
            <w:pPr>
              <w:widowControl/>
              <w:jc w:val="both"/>
              <w:rPr>
                <w:rFonts w:ascii="新細明體" w:eastAsia="新細明體" w:hAnsi="新細明體" w:cs="新細明體"/>
                <w:kern w:val="0"/>
                <w:szCs w:val="24"/>
              </w:rPr>
            </w:pPr>
            <w:r>
              <w:rPr>
                <w:rFonts w:ascii="標楷體" w:eastAsia="標楷體" w:hAnsi="標楷體" w:cs="新細明體" w:hint="eastAsia"/>
                <w:kern w:val="0"/>
                <w:szCs w:val="24"/>
              </w:rPr>
              <w:t>輔導教師</w:t>
            </w:r>
          </w:p>
        </w:tc>
        <w:tc>
          <w:tcPr>
            <w:tcW w:w="6840" w:type="dxa"/>
            <w:tcMar>
              <w:top w:w="0" w:type="dxa"/>
              <w:left w:w="28" w:type="dxa"/>
              <w:bottom w:w="0" w:type="dxa"/>
              <w:right w:w="28" w:type="dxa"/>
            </w:tcMar>
            <w:hideMark/>
          </w:tcPr>
          <w:p w14:paraId="402B0501"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1</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辦理遭居家隔離或罹病師生進行心理輔導工作。</w:t>
            </w:r>
          </w:p>
          <w:p w14:paraId="4D6BC344"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2</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協助疑似病例或居家隔離之教職員工生返校後之個別輔導。</w:t>
            </w:r>
          </w:p>
          <w:p w14:paraId="3A2EE19E"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3</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輔導全校師生關懷遭居家隔離之師生，避免發生排斥行為。</w:t>
            </w:r>
          </w:p>
          <w:p w14:paraId="3392430A" w14:textId="77777777" w:rsidR="00282571" w:rsidRDefault="00282571" w:rsidP="005F726E">
            <w:pPr>
              <w:widowControl/>
              <w:ind w:left="480" w:hanging="480"/>
              <w:jc w:val="both"/>
              <w:rPr>
                <w:rFonts w:ascii="標楷體" w:eastAsia="標楷體" w:hAnsi="標楷體" w:cs="新細明體"/>
                <w:kern w:val="0"/>
                <w:szCs w:val="24"/>
              </w:rPr>
            </w:pPr>
            <w:r w:rsidRPr="00B45E39">
              <w:rPr>
                <w:rFonts w:ascii="標楷體" w:eastAsia="標楷體" w:hAnsi="標楷體" w:cs="新細明體" w:hint="eastAsia"/>
                <w:kern w:val="0"/>
                <w:szCs w:val="24"/>
              </w:rPr>
              <w:t>4</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協助教職員工生及家長之情緒安撫、壓力調適及社福機構之</w:t>
            </w:r>
          </w:p>
          <w:p w14:paraId="0D22ABE8"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 xml:space="preserve">  </w:t>
            </w:r>
            <w:r w:rsidRPr="00B45E39">
              <w:rPr>
                <w:rFonts w:ascii="標楷體" w:eastAsia="標楷體" w:hAnsi="標楷體" w:cs="新細明體" w:hint="eastAsia"/>
                <w:kern w:val="0"/>
                <w:szCs w:val="24"/>
              </w:rPr>
              <w:t>轉介與輔導。</w:t>
            </w:r>
          </w:p>
        </w:tc>
      </w:tr>
      <w:tr w:rsidR="00282571" w:rsidRPr="00B45E39" w14:paraId="23733351" w14:textId="77777777" w:rsidTr="005F726E">
        <w:trPr>
          <w:jc w:val="center"/>
        </w:trPr>
        <w:tc>
          <w:tcPr>
            <w:tcW w:w="1440" w:type="dxa"/>
            <w:tcMar>
              <w:top w:w="0" w:type="dxa"/>
              <w:left w:w="28" w:type="dxa"/>
              <w:bottom w:w="0" w:type="dxa"/>
              <w:right w:w="28" w:type="dxa"/>
            </w:tcMar>
            <w:hideMark/>
          </w:tcPr>
          <w:p w14:paraId="02DA358D"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健康照護組</w:t>
            </w:r>
          </w:p>
        </w:tc>
        <w:tc>
          <w:tcPr>
            <w:tcW w:w="1260" w:type="dxa"/>
            <w:tcMar>
              <w:top w:w="0" w:type="dxa"/>
              <w:left w:w="28" w:type="dxa"/>
              <w:bottom w:w="0" w:type="dxa"/>
              <w:right w:w="28" w:type="dxa"/>
            </w:tcMar>
            <w:hideMark/>
          </w:tcPr>
          <w:p w14:paraId="08451999"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級任導師</w:t>
            </w:r>
          </w:p>
        </w:tc>
        <w:tc>
          <w:tcPr>
            <w:tcW w:w="6840" w:type="dxa"/>
            <w:tcMar>
              <w:top w:w="0" w:type="dxa"/>
              <w:left w:w="28" w:type="dxa"/>
              <w:bottom w:w="0" w:type="dxa"/>
              <w:right w:w="28" w:type="dxa"/>
            </w:tcMar>
            <w:hideMark/>
          </w:tcPr>
          <w:p w14:paraId="5DF3BEFA"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1</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協助班級傳染病疫情調查工作。</w:t>
            </w:r>
          </w:p>
          <w:p w14:paraId="6AF256B9"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lastRenderedPageBreak/>
              <w:t>2</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督導班級衛生清潔及消毒工作。</w:t>
            </w:r>
          </w:p>
          <w:p w14:paraId="6DF5E6EC"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3</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實施班級防疫教學，指導學生個人衛生習慣及正確洗手方法。</w:t>
            </w:r>
          </w:p>
          <w:p w14:paraId="0DA8E559"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4</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觀察學生身體狀況，如有身體不適應立即通報健康中心。</w:t>
            </w:r>
          </w:p>
        </w:tc>
      </w:tr>
      <w:tr w:rsidR="00282571" w:rsidRPr="00B45E39" w14:paraId="2F4EC6E3" w14:textId="77777777" w:rsidTr="005F726E">
        <w:trPr>
          <w:jc w:val="center"/>
        </w:trPr>
        <w:tc>
          <w:tcPr>
            <w:tcW w:w="1440" w:type="dxa"/>
            <w:tcMar>
              <w:top w:w="0" w:type="dxa"/>
              <w:left w:w="28" w:type="dxa"/>
              <w:bottom w:w="0" w:type="dxa"/>
              <w:right w:w="28" w:type="dxa"/>
            </w:tcMar>
            <w:hideMark/>
          </w:tcPr>
          <w:p w14:paraId="158475CE"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lastRenderedPageBreak/>
              <w:t>家長會</w:t>
            </w:r>
          </w:p>
        </w:tc>
        <w:tc>
          <w:tcPr>
            <w:tcW w:w="1260" w:type="dxa"/>
            <w:tcMar>
              <w:top w:w="0" w:type="dxa"/>
              <w:left w:w="28" w:type="dxa"/>
              <w:bottom w:w="0" w:type="dxa"/>
              <w:right w:w="28" w:type="dxa"/>
            </w:tcMar>
            <w:hideMark/>
          </w:tcPr>
          <w:p w14:paraId="15A82F56" w14:textId="77777777" w:rsidR="00282571" w:rsidRPr="00B45E39" w:rsidRDefault="00282571" w:rsidP="005F726E">
            <w:pPr>
              <w:widowControl/>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家長會長</w:t>
            </w:r>
          </w:p>
        </w:tc>
        <w:tc>
          <w:tcPr>
            <w:tcW w:w="6840" w:type="dxa"/>
            <w:tcMar>
              <w:top w:w="0" w:type="dxa"/>
              <w:left w:w="28" w:type="dxa"/>
              <w:bottom w:w="0" w:type="dxa"/>
              <w:right w:w="28" w:type="dxa"/>
            </w:tcMar>
            <w:hideMark/>
          </w:tcPr>
          <w:p w14:paraId="702CC55D" w14:textId="77777777" w:rsidR="00282571" w:rsidRPr="00B45E39" w:rsidRDefault="00282571" w:rsidP="005F726E">
            <w:pPr>
              <w:widowControl/>
              <w:ind w:left="480" w:hanging="480"/>
              <w:jc w:val="both"/>
              <w:rPr>
                <w:rFonts w:ascii="新細明體" w:eastAsia="新細明體" w:hAnsi="新細明體" w:cs="新細明體"/>
                <w:kern w:val="0"/>
                <w:szCs w:val="24"/>
              </w:rPr>
            </w:pPr>
            <w:r w:rsidRPr="00B45E39">
              <w:rPr>
                <w:rFonts w:ascii="標楷體" w:eastAsia="標楷體" w:hAnsi="標楷體" w:cs="新細明體" w:hint="eastAsia"/>
                <w:kern w:val="0"/>
                <w:szCs w:val="24"/>
              </w:rPr>
              <w:t>1</w:t>
            </w:r>
            <w:r>
              <w:rPr>
                <w:rFonts w:ascii="標楷體" w:eastAsia="標楷體" w:hAnsi="標楷體" w:cs="新細明體" w:hint="eastAsia"/>
                <w:kern w:val="0"/>
                <w:szCs w:val="24"/>
              </w:rPr>
              <w:t>.</w:t>
            </w:r>
            <w:r w:rsidRPr="00B45E39">
              <w:rPr>
                <w:rFonts w:ascii="標楷體" w:eastAsia="標楷體" w:hAnsi="標楷體" w:cs="新細明體" w:hint="eastAsia"/>
                <w:kern w:val="0"/>
                <w:szCs w:val="24"/>
              </w:rPr>
              <w:t>協助宣導傳染病防疫家長注意事項。</w:t>
            </w:r>
          </w:p>
          <w:p w14:paraId="009C79CC" w14:textId="77777777" w:rsidR="00282571" w:rsidRDefault="00282571" w:rsidP="005F726E">
            <w:pPr>
              <w:widowControl/>
              <w:ind w:left="480" w:hanging="480"/>
              <w:jc w:val="both"/>
              <w:rPr>
                <w:rFonts w:ascii="標楷體" w:eastAsia="標楷體" w:hAnsi="標楷體" w:cs="新細明體"/>
                <w:kern w:val="0"/>
                <w:szCs w:val="24"/>
              </w:rPr>
            </w:pPr>
            <w:r>
              <w:rPr>
                <w:rFonts w:ascii="標楷體" w:eastAsia="標楷體" w:hAnsi="標楷體" w:cs="新細明體" w:hint="eastAsia"/>
                <w:kern w:val="0"/>
                <w:szCs w:val="24"/>
              </w:rPr>
              <w:t>2.</w:t>
            </w:r>
            <w:r w:rsidRPr="00B45E39">
              <w:rPr>
                <w:rFonts w:ascii="標楷體" w:eastAsia="標楷體" w:hAnsi="標楷體" w:cs="新細明體" w:hint="eastAsia"/>
                <w:kern w:val="0"/>
                <w:szCs w:val="24"/>
              </w:rPr>
              <w:t>支援校園防疫各項工作。</w:t>
            </w:r>
          </w:p>
          <w:p w14:paraId="0DF94813" w14:textId="77777777" w:rsidR="00282571" w:rsidRPr="00B45E39" w:rsidRDefault="00282571" w:rsidP="005F726E">
            <w:pPr>
              <w:widowControl/>
              <w:ind w:left="480" w:hanging="480"/>
              <w:jc w:val="both"/>
              <w:rPr>
                <w:rFonts w:ascii="新細明體" w:eastAsia="新細明體" w:hAnsi="新細明體" w:cs="新細明體"/>
                <w:kern w:val="0"/>
                <w:szCs w:val="24"/>
              </w:rPr>
            </w:pPr>
            <w:r>
              <w:rPr>
                <w:rFonts w:ascii="標楷體" w:eastAsia="標楷體" w:hAnsi="標楷體" w:cs="新細明體" w:hint="eastAsia"/>
                <w:kern w:val="0"/>
                <w:szCs w:val="24"/>
              </w:rPr>
              <w:t>3.</w:t>
            </w:r>
            <w:r w:rsidRPr="00B45E39">
              <w:rPr>
                <w:rFonts w:ascii="標楷體" w:eastAsia="標楷體" w:hAnsi="標楷體" w:cs="新細明體" w:hint="eastAsia"/>
                <w:kern w:val="0"/>
                <w:szCs w:val="24"/>
              </w:rPr>
              <w:t>提出防疫建議。</w:t>
            </w:r>
          </w:p>
        </w:tc>
      </w:tr>
    </w:tbl>
    <w:p w14:paraId="7C30CA77" w14:textId="250F0275" w:rsidR="00282571" w:rsidRDefault="00282571" w:rsidP="00F01B95"/>
    <w:p w14:paraId="4BDDFAC6" w14:textId="449476F3" w:rsidR="00E810CF" w:rsidRDefault="00E810CF" w:rsidP="00F01B95">
      <w:r>
        <w:rPr>
          <w:rFonts w:hint="eastAsia"/>
          <w:noProof/>
        </w:rPr>
        <w:drawing>
          <wp:inline distT="0" distB="0" distL="0" distR="0" wp14:anchorId="0EA42E7C" wp14:editId="6B88A228">
            <wp:extent cx="6134100" cy="3930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644.jpg"/>
                    <pic:cNvPicPr/>
                  </pic:nvPicPr>
                  <pic:blipFill rotWithShape="1">
                    <a:blip r:embed="rId6">
                      <a:extLst>
                        <a:ext uri="{28A0092B-C50C-407E-A947-70E740481C1C}">
                          <a14:useLocalDpi xmlns:a14="http://schemas.microsoft.com/office/drawing/2010/main" val="0"/>
                        </a:ext>
                      </a:extLst>
                    </a:blip>
                    <a:srcRect b="8500"/>
                    <a:stretch/>
                  </pic:blipFill>
                  <pic:spPr bwMode="auto">
                    <a:xfrm>
                      <a:off x="0" y="0"/>
                      <a:ext cx="6134100" cy="3930650"/>
                    </a:xfrm>
                    <a:prstGeom prst="rect">
                      <a:avLst/>
                    </a:prstGeom>
                    <a:ln>
                      <a:noFill/>
                    </a:ln>
                    <a:extLst>
                      <a:ext uri="{53640926-AAD7-44D8-BBD7-CCE9431645EC}">
                        <a14:shadowObscured xmlns:a14="http://schemas.microsoft.com/office/drawing/2010/main"/>
                      </a:ext>
                    </a:extLst>
                  </pic:spPr>
                </pic:pic>
              </a:graphicData>
            </a:graphic>
          </wp:inline>
        </w:drawing>
      </w:r>
    </w:p>
    <w:sectPr w:rsidR="00E810CF" w:rsidSect="00C1492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0A52"/>
    <w:multiLevelType w:val="hybridMultilevel"/>
    <w:tmpl w:val="C7FE07F0"/>
    <w:lvl w:ilvl="0" w:tplc="926CBE5E">
      <w:start w:val="1"/>
      <w:numFmt w:val="taiwaneseCountingThousand"/>
      <w:lvlText w:val="(%1)"/>
      <w:lvlJc w:val="left"/>
      <w:pPr>
        <w:ind w:left="1416" w:hanging="504"/>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
    <w:nsid w:val="17D2069D"/>
    <w:multiLevelType w:val="hybridMultilevel"/>
    <w:tmpl w:val="346468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61322E"/>
    <w:multiLevelType w:val="hybridMultilevel"/>
    <w:tmpl w:val="53207F3C"/>
    <w:lvl w:ilvl="0" w:tplc="592EC24C">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F511810"/>
    <w:multiLevelType w:val="hybridMultilevel"/>
    <w:tmpl w:val="62861D86"/>
    <w:lvl w:ilvl="0" w:tplc="1644B558">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3532EB"/>
    <w:multiLevelType w:val="hybridMultilevel"/>
    <w:tmpl w:val="98C65AF8"/>
    <w:lvl w:ilvl="0" w:tplc="1AAC837C">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6645C11"/>
    <w:multiLevelType w:val="hybridMultilevel"/>
    <w:tmpl w:val="C3EAA57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3A6CB6"/>
    <w:multiLevelType w:val="hybridMultilevel"/>
    <w:tmpl w:val="76DA1592"/>
    <w:lvl w:ilvl="0" w:tplc="1CFA034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F176CB3"/>
    <w:multiLevelType w:val="hybridMultilevel"/>
    <w:tmpl w:val="86BECF3A"/>
    <w:lvl w:ilvl="0" w:tplc="A6C6A7D8">
      <w:start w:val="2"/>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7A5227B"/>
    <w:multiLevelType w:val="hybridMultilevel"/>
    <w:tmpl w:val="AC5E26DA"/>
    <w:lvl w:ilvl="0" w:tplc="7172946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F82C08"/>
    <w:multiLevelType w:val="hybridMultilevel"/>
    <w:tmpl w:val="62861D86"/>
    <w:lvl w:ilvl="0" w:tplc="1644B558">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7740815"/>
    <w:multiLevelType w:val="hybridMultilevel"/>
    <w:tmpl w:val="34422DA0"/>
    <w:lvl w:ilvl="0" w:tplc="68B2129C">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ED834BA"/>
    <w:multiLevelType w:val="hybridMultilevel"/>
    <w:tmpl w:val="2E780954"/>
    <w:lvl w:ilvl="0" w:tplc="79321028">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13C5EE7"/>
    <w:multiLevelType w:val="hybridMultilevel"/>
    <w:tmpl w:val="25DE2246"/>
    <w:lvl w:ilvl="0" w:tplc="EDF433B6">
      <w:start w:val="2"/>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10"/>
  </w:num>
  <w:num w:numId="4">
    <w:abstractNumId w:val="2"/>
  </w:num>
  <w:num w:numId="5">
    <w:abstractNumId w:val="3"/>
  </w:num>
  <w:num w:numId="6">
    <w:abstractNumId w:val="9"/>
  </w:num>
  <w:num w:numId="7">
    <w:abstractNumId w:val="0"/>
  </w:num>
  <w:num w:numId="8">
    <w:abstractNumId w:val="11"/>
  </w:num>
  <w:num w:numId="9">
    <w:abstractNumId w:val="1"/>
  </w:num>
  <w:num w:numId="10">
    <w:abstractNumId w:val="7"/>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18"/>
    <w:rsid w:val="0000542B"/>
    <w:rsid w:val="00040EE1"/>
    <w:rsid w:val="000F168E"/>
    <w:rsid w:val="00181FEC"/>
    <w:rsid w:val="00201328"/>
    <w:rsid w:val="00282571"/>
    <w:rsid w:val="002C0A38"/>
    <w:rsid w:val="002D01A9"/>
    <w:rsid w:val="002D1A2E"/>
    <w:rsid w:val="002D5E96"/>
    <w:rsid w:val="003730BC"/>
    <w:rsid w:val="00385CD8"/>
    <w:rsid w:val="004555E0"/>
    <w:rsid w:val="004928F7"/>
    <w:rsid w:val="00583F4E"/>
    <w:rsid w:val="00593475"/>
    <w:rsid w:val="005B569D"/>
    <w:rsid w:val="0062301A"/>
    <w:rsid w:val="006265E0"/>
    <w:rsid w:val="00684239"/>
    <w:rsid w:val="006C46EA"/>
    <w:rsid w:val="006D38E7"/>
    <w:rsid w:val="00785C5F"/>
    <w:rsid w:val="007F6297"/>
    <w:rsid w:val="008B36F4"/>
    <w:rsid w:val="008C369C"/>
    <w:rsid w:val="008D3D93"/>
    <w:rsid w:val="00930935"/>
    <w:rsid w:val="00976B36"/>
    <w:rsid w:val="009F1818"/>
    <w:rsid w:val="00A04031"/>
    <w:rsid w:val="00A52733"/>
    <w:rsid w:val="00A577D0"/>
    <w:rsid w:val="00B55EBC"/>
    <w:rsid w:val="00C065DB"/>
    <w:rsid w:val="00C14922"/>
    <w:rsid w:val="00C15DBC"/>
    <w:rsid w:val="00D052D2"/>
    <w:rsid w:val="00E810CF"/>
    <w:rsid w:val="00E97EAB"/>
    <w:rsid w:val="00F01B95"/>
    <w:rsid w:val="00F03146"/>
    <w:rsid w:val="00FA196E"/>
    <w:rsid w:val="00FA3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EE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E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2021-05-12T03:19:00Z</dcterms:created>
  <dcterms:modified xsi:type="dcterms:W3CDTF">2021-05-12T03:19:00Z</dcterms:modified>
</cp:coreProperties>
</file>